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11E" w:rsidRDefault="00F0611E" w:rsidP="002076F0">
      <w:pPr>
        <w:tabs>
          <w:tab w:val="left" w:pos="3735"/>
        </w:tabs>
      </w:pPr>
    </w:p>
    <w:p w:rsidR="002076F0" w:rsidRDefault="002076F0" w:rsidP="002076F0">
      <w:pPr>
        <w:tabs>
          <w:tab w:val="left" w:pos="3735"/>
        </w:tabs>
      </w:pPr>
      <w:bookmarkStart w:id="0" w:name="_GoBack"/>
      <w:bookmarkEnd w:id="0"/>
      <w:r>
        <w:tab/>
      </w:r>
    </w:p>
    <w:p w:rsidR="002076F0" w:rsidRPr="002076F0" w:rsidRDefault="002076F0" w:rsidP="002076F0">
      <w:pPr>
        <w:tabs>
          <w:tab w:val="center" w:pos="4819"/>
          <w:tab w:val="right" w:pos="9638"/>
        </w:tabs>
        <w:spacing w:after="0" w:line="240" w:lineRule="auto"/>
        <w:jc w:val="center"/>
        <w:rPr>
          <w:rFonts w:ascii="Times New Roman" w:eastAsia="Times New Roman" w:hAnsi="Times New Roman" w:cs="Times New Roman"/>
          <w:sz w:val="24"/>
          <w:szCs w:val="24"/>
          <w:lang w:eastAsia="da-DK"/>
        </w:rPr>
      </w:pPr>
      <w:r w:rsidRPr="002076F0">
        <w:rPr>
          <w:rFonts w:ascii="Times New Roman" w:eastAsia="Times New Roman" w:hAnsi="Times New Roman" w:cs="Times New Roman"/>
          <w:noProof/>
          <w:sz w:val="20"/>
          <w:szCs w:val="20"/>
          <w:lang w:eastAsia="da-DK"/>
        </w:rPr>
        <w:drawing>
          <wp:inline distT="0" distB="0" distL="0" distR="0">
            <wp:extent cx="4711246" cy="1790700"/>
            <wp:effectExtent l="0" t="0" r="0" b="0"/>
            <wp:docPr id="1" name="Billede 1" descr="logo-large-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arge-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5661" cy="1792378"/>
                    </a:xfrm>
                    <a:prstGeom prst="rect">
                      <a:avLst/>
                    </a:prstGeom>
                    <a:noFill/>
                    <a:ln>
                      <a:noFill/>
                    </a:ln>
                  </pic:spPr>
                </pic:pic>
              </a:graphicData>
            </a:graphic>
          </wp:inline>
        </w:drawing>
      </w:r>
    </w:p>
    <w:p w:rsidR="002076F0" w:rsidRPr="00BA53BD" w:rsidRDefault="002076F0" w:rsidP="00BA53BD">
      <w:pPr>
        <w:shd w:val="clear" w:color="auto" w:fill="FFFFFF"/>
        <w:spacing w:before="270" w:after="135" w:line="615" w:lineRule="atLeast"/>
        <w:outlineLvl w:val="1"/>
        <w:rPr>
          <w:rFonts w:ascii="Arial" w:eastAsia="Times New Roman" w:hAnsi="Arial" w:cs="Arial"/>
          <w:spacing w:val="-15"/>
          <w:kern w:val="36"/>
          <w:sz w:val="24"/>
          <w:szCs w:val="24"/>
          <w:lang w:eastAsia="da-DK"/>
        </w:rPr>
      </w:pPr>
    </w:p>
    <w:p w:rsidR="002076F0" w:rsidRPr="00F4686B" w:rsidRDefault="002076F0" w:rsidP="002076F0">
      <w:pPr>
        <w:tabs>
          <w:tab w:val="left" w:pos="3735"/>
        </w:tabs>
        <w:rPr>
          <w:rFonts w:ascii="Arial" w:eastAsia="Times New Roman" w:hAnsi="Arial" w:cs="Arial"/>
          <w:sz w:val="24"/>
          <w:szCs w:val="24"/>
          <w:lang w:eastAsia="da-DK"/>
        </w:rPr>
      </w:pPr>
      <w:r w:rsidRPr="00F4686B">
        <w:rPr>
          <w:rFonts w:ascii="Arial" w:eastAsia="Times New Roman" w:hAnsi="Arial" w:cs="Arial"/>
          <w:sz w:val="24"/>
          <w:szCs w:val="24"/>
          <w:lang w:eastAsia="da-DK"/>
        </w:rPr>
        <w:t xml:space="preserve">Kerneopgaven for læring i Legehuset Hulahop, er at alle børn bliver klar til skole, og vi i Legehuset Hulahop </w:t>
      </w:r>
      <w:r w:rsidR="000A3070">
        <w:rPr>
          <w:rFonts w:ascii="Arial" w:eastAsia="Times New Roman" w:hAnsi="Arial" w:cs="Arial"/>
          <w:sz w:val="24"/>
          <w:szCs w:val="24"/>
          <w:lang w:eastAsia="da-DK"/>
        </w:rPr>
        <w:t xml:space="preserve">vil </w:t>
      </w:r>
      <w:r w:rsidRPr="00F4686B">
        <w:rPr>
          <w:rFonts w:ascii="Arial" w:eastAsia="Times New Roman" w:hAnsi="Arial" w:cs="Arial"/>
          <w:sz w:val="24"/>
          <w:szCs w:val="24"/>
          <w:lang w:eastAsia="da-DK"/>
        </w:rPr>
        <w:t xml:space="preserve">gerne stå på tær for, at </w:t>
      </w:r>
      <w:r w:rsidR="000A3070">
        <w:rPr>
          <w:rFonts w:ascii="Arial" w:eastAsia="Times New Roman" w:hAnsi="Arial" w:cs="Arial"/>
          <w:sz w:val="24"/>
          <w:szCs w:val="24"/>
          <w:lang w:eastAsia="da-DK"/>
        </w:rPr>
        <w:t>alle</w:t>
      </w:r>
      <w:r w:rsidRPr="00F4686B">
        <w:rPr>
          <w:rFonts w:ascii="Arial" w:eastAsia="Times New Roman" w:hAnsi="Arial" w:cs="Arial"/>
          <w:sz w:val="24"/>
          <w:szCs w:val="24"/>
          <w:lang w:eastAsia="da-DK"/>
        </w:rPr>
        <w:t xml:space="preserve"> børn opnår mest mulig læring</w:t>
      </w:r>
      <w:r w:rsidR="00F4686B" w:rsidRPr="00F4686B">
        <w:rPr>
          <w:rFonts w:ascii="Arial" w:eastAsia="Times New Roman" w:hAnsi="Arial" w:cs="Arial"/>
          <w:sz w:val="24"/>
          <w:szCs w:val="24"/>
          <w:lang w:eastAsia="da-DK"/>
        </w:rPr>
        <w:t>.</w:t>
      </w:r>
    </w:p>
    <w:p w:rsidR="00F4686B" w:rsidRDefault="00F4686B" w:rsidP="002076F0">
      <w:pPr>
        <w:tabs>
          <w:tab w:val="left" w:pos="3735"/>
        </w:tabs>
        <w:rPr>
          <w:rFonts w:ascii="Arial" w:hAnsi="Arial" w:cs="Arial"/>
          <w:sz w:val="24"/>
          <w:szCs w:val="24"/>
        </w:rPr>
      </w:pPr>
      <w:r w:rsidRPr="00F4686B">
        <w:rPr>
          <w:rFonts w:ascii="Arial" w:hAnsi="Arial" w:cs="Arial"/>
          <w:sz w:val="24"/>
          <w:szCs w:val="24"/>
        </w:rPr>
        <w:t xml:space="preserve">Vi arbejder derfor med barnet fra </w:t>
      </w:r>
      <w:r w:rsidR="000A3070">
        <w:rPr>
          <w:rFonts w:ascii="Arial" w:hAnsi="Arial" w:cs="Arial"/>
          <w:sz w:val="24"/>
          <w:szCs w:val="24"/>
        </w:rPr>
        <w:t xml:space="preserve">første </w:t>
      </w:r>
      <w:r w:rsidRPr="00F4686B">
        <w:rPr>
          <w:rFonts w:ascii="Arial" w:hAnsi="Arial" w:cs="Arial"/>
          <w:sz w:val="24"/>
          <w:szCs w:val="24"/>
        </w:rPr>
        <w:t xml:space="preserve">dag det kommer ind </w:t>
      </w:r>
      <w:proofErr w:type="gramStart"/>
      <w:r w:rsidRPr="00F4686B">
        <w:rPr>
          <w:rFonts w:ascii="Arial" w:hAnsi="Arial" w:cs="Arial"/>
          <w:sz w:val="24"/>
          <w:szCs w:val="24"/>
        </w:rPr>
        <w:t>af</w:t>
      </w:r>
      <w:proofErr w:type="gramEnd"/>
      <w:r w:rsidRPr="00F4686B">
        <w:rPr>
          <w:rFonts w:ascii="Arial" w:hAnsi="Arial" w:cs="Arial"/>
          <w:sz w:val="24"/>
          <w:szCs w:val="24"/>
        </w:rPr>
        <w:t xml:space="preserve"> døren</w:t>
      </w:r>
      <w:r w:rsidR="000A3070">
        <w:rPr>
          <w:rFonts w:ascii="Arial" w:hAnsi="Arial" w:cs="Arial"/>
          <w:sz w:val="24"/>
          <w:szCs w:val="24"/>
        </w:rPr>
        <w:t xml:space="preserve"> </w:t>
      </w:r>
      <w:r w:rsidRPr="00F4686B">
        <w:rPr>
          <w:rFonts w:ascii="Arial" w:hAnsi="Arial" w:cs="Arial"/>
          <w:sz w:val="24"/>
          <w:szCs w:val="24"/>
        </w:rPr>
        <w:t>og frem</w:t>
      </w:r>
      <w:r>
        <w:rPr>
          <w:rFonts w:ascii="Arial" w:hAnsi="Arial" w:cs="Arial"/>
          <w:sz w:val="24"/>
          <w:szCs w:val="24"/>
        </w:rPr>
        <w:t xml:space="preserve"> </w:t>
      </w:r>
      <w:r w:rsidRPr="00F4686B">
        <w:rPr>
          <w:rFonts w:ascii="Arial" w:hAnsi="Arial" w:cs="Arial"/>
          <w:sz w:val="24"/>
          <w:szCs w:val="24"/>
        </w:rPr>
        <w:t>til skolestart. Det vil vi gøre</w:t>
      </w:r>
      <w:r w:rsidR="000A3070">
        <w:rPr>
          <w:rFonts w:ascii="Arial" w:hAnsi="Arial" w:cs="Arial"/>
          <w:sz w:val="24"/>
          <w:szCs w:val="24"/>
        </w:rPr>
        <w:t>,</w:t>
      </w:r>
      <w:r w:rsidRPr="00F4686B">
        <w:rPr>
          <w:rFonts w:ascii="Arial" w:hAnsi="Arial" w:cs="Arial"/>
          <w:sz w:val="24"/>
          <w:szCs w:val="24"/>
        </w:rPr>
        <w:t xml:space="preserve"> ved at styrke det enkelte barn udvikling af dets 7 kompetencer, som alle er med til og vigtige for at opnå læring. </w:t>
      </w:r>
    </w:p>
    <w:p w:rsidR="00F4686B" w:rsidRDefault="00F4686B" w:rsidP="002076F0">
      <w:pPr>
        <w:tabs>
          <w:tab w:val="left" w:pos="3735"/>
        </w:tabs>
        <w:rPr>
          <w:rFonts w:ascii="Arial" w:hAnsi="Arial" w:cs="Arial"/>
          <w:sz w:val="24"/>
          <w:szCs w:val="24"/>
        </w:rPr>
      </w:pPr>
    </w:p>
    <w:p w:rsidR="00F4686B" w:rsidRDefault="00F4686B" w:rsidP="002076F0">
      <w:pPr>
        <w:tabs>
          <w:tab w:val="left" w:pos="3735"/>
        </w:tabs>
        <w:rPr>
          <w:rFonts w:ascii="Arial" w:hAnsi="Arial" w:cs="Arial"/>
          <w:sz w:val="24"/>
          <w:szCs w:val="24"/>
        </w:rPr>
      </w:pPr>
      <w:r>
        <w:rPr>
          <w:rFonts w:ascii="Arial" w:hAnsi="Arial" w:cs="Arial"/>
          <w:sz w:val="24"/>
          <w:szCs w:val="24"/>
        </w:rPr>
        <w:t>De 7 kompetencer er:</w:t>
      </w:r>
    </w:p>
    <w:p w:rsidR="00F4686B" w:rsidRDefault="00F4686B" w:rsidP="00F4686B">
      <w:pPr>
        <w:pStyle w:val="Listeafsnit"/>
        <w:numPr>
          <w:ilvl w:val="0"/>
          <w:numId w:val="1"/>
        </w:numPr>
        <w:tabs>
          <w:tab w:val="left" w:pos="3735"/>
        </w:tabs>
        <w:rPr>
          <w:rFonts w:ascii="Arial" w:hAnsi="Arial" w:cs="Arial"/>
          <w:sz w:val="24"/>
          <w:szCs w:val="24"/>
        </w:rPr>
      </w:pPr>
      <w:r>
        <w:rPr>
          <w:rFonts w:ascii="Arial" w:hAnsi="Arial" w:cs="Arial"/>
          <w:sz w:val="24"/>
          <w:szCs w:val="24"/>
        </w:rPr>
        <w:t>Robusthed</w:t>
      </w:r>
    </w:p>
    <w:p w:rsidR="00F4686B" w:rsidRDefault="00F4686B" w:rsidP="00F4686B">
      <w:pPr>
        <w:pStyle w:val="Listeafsnit"/>
        <w:numPr>
          <w:ilvl w:val="0"/>
          <w:numId w:val="1"/>
        </w:numPr>
        <w:tabs>
          <w:tab w:val="left" w:pos="3735"/>
        </w:tabs>
        <w:rPr>
          <w:rFonts w:ascii="Arial" w:hAnsi="Arial" w:cs="Arial"/>
          <w:sz w:val="24"/>
          <w:szCs w:val="24"/>
        </w:rPr>
      </w:pPr>
      <w:r>
        <w:rPr>
          <w:rFonts w:ascii="Arial" w:hAnsi="Arial" w:cs="Arial"/>
          <w:sz w:val="24"/>
          <w:szCs w:val="24"/>
        </w:rPr>
        <w:t>Behovsudsættelse</w:t>
      </w:r>
    </w:p>
    <w:p w:rsidR="00F4686B" w:rsidRDefault="00F4686B" w:rsidP="00F4686B">
      <w:pPr>
        <w:pStyle w:val="Listeafsnit"/>
        <w:numPr>
          <w:ilvl w:val="0"/>
          <w:numId w:val="1"/>
        </w:numPr>
        <w:tabs>
          <w:tab w:val="left" w:pos="3735"/>
        </w:tabs>
        <w:rPr>
          <w:rFonts w:ascii="Arial" w:hAnsi="Arial" w:cs="Arial"/>
          <w:sz w:val="24"/>
          <w:szCs w:val="24"/>
        </w:rPr>
      </w:pPr>
      <w:r>
        <w:rPr>
          <w:rFonts w:ascii="Arial" w:hAnsi="Arial" w:cs="Arial"/>
          <w:sz w:val="24"/>
          <w:szCs w:val="24"/>
        </w:rPr>
        <w:t>Nysgerrighed</w:t>
      </w:r>
    </w:p>
    <w:p w:rsidR="00F4686B" w:rsidRDefault="00F4686B" w:rsidP="00F4686B">
      <w:pPr>
        <w:pStyle w:val="Listeafsnit"/>
        <w:numPr>
          <w:ilvl w:val="0"/>
          <w:numId w:val="1"/>
        </w:numPr>
        <w:tabs>
          <w:tab w:val="left" w:pos="3735"/>
        </w:tabs>
        <w:rPr>
          <w:rFonts w:ascii="Arial" w:hAnsi="Arial" w:cs="Arial"/>
          <w:sz w:val="24"/>
          <w:szCs w:val="24"/>
        </w:rPr>
      </w:pPr>
      <w:r>
        <w:rPr>
          <w:rFonts w:ascii="Arial" w:hAnsi="Arial" w:cs="Arial"/>
          <w:sz w:val="24"/>
          <w:szCs w:val="24"/>
        </w:rPr>
        <w:t>Vedholdenhed</w:t>
      </w:r>
    </w:p>
    <w:p w:rsidR="00F4686B" w:rsidRDefault="00F4686B" w:rsidP="00F4686B">
      <w:pPr>
        <w:pStyle w:val="Listeafsnit"/>
        <w:numPr>
          <w:ilvl w:val="0"/>
          <w:numId w:val="1"/>
        </w:numPr>
        <w:tabs>
          <w:tab w:val="left" w:pos="3735"/>
        </w:tabs>
        <w:rPr>
          <w:rFonts w:ascii="Arial" w:hAnsi="Arial" w:cs="Arial"/>
          <w:sz w:val="24"/>
          <w:szCs w:val="24"/>
        </w:rPr>
      </w:pPr>
      <w:r>
        <w:rPr>
          <w:rFonts w:ascii="Arial" w:hAnsi="Arial" w:cs="Arial"/>
          <w:sz w:val="24"/>
          <w:szCs w:val="24"/>
        </w:rPr>
        <w:t>Automatisering</w:t>
      </w:r>
    </w:p>
    <w:p w:rsidR="000A3070" w:rsidRDefault="00F4686B" w:rsidP="000A3070">
      <w:pPr>
        <w:pStyle w:val="Listeafsnit"/>
        <w:numPr>
          <w:ilvl w:val="0"/>
          <w:numId w:val="1"/>
        </w:numPr>
        <w:tabs>
          <w:tab w:val="left" w:pos="3735"/>
        </w:tabs>
        <w:rPr>
          <w:rFonts w:ascii="Arial" w:hAnsi="Arial" w:cs="Arial"/>
          <w:sz w:val="24"/>
          <w:szCs w:val="24"/>
        </w:rPr>
      </w:pPr>
      <w:r>
        <w:rPr>
          <w:rFonts w:ascii="Arial" w:hAnsi="Arial" w:cs="Arial"/>
          <w:sz w:val="24"/>
          <w:szCs w:val="24"/>
        </w:rPr>
        <w:t>Selvregulering/selvdisciplin</w:t>
      </w:r>
    </w:p>
    <w:p w:rsidR="00F4686B" w:rsidRPr="000A3070" w:rsidRDefault="00F4686B" w:rsidP="000A3070">
      <w:pPr>
        <w:pStyle w:val="Listeafsnit"/>
        <w:numPr>
          <w:ilvl w:val="0"/>
          <w:numId w:val="1"/>
        </w:numPr>
        <w:tabs>
          <w:tab w:val="left" w:pos="3735"/>
        </w:tabs>
        <w:rPr>
          <w:rFonts w:ascii="Arial" w:hAnsi="Arial" w:cs="Arial"/>
          <w:sz w:val="24"/>
          <w:szCs w:val="24"/>
        </w:rPr>
      </w:pPr>
      <w:r w:rsidRPr="000A3070">
        <w:rPr>
          <w:rFonts w:ascii="Arial" w:hAnsi="Arial" w:cs="Arial"/>
          <w:sz w:val="24"/>
          <w:szCs w:val="24"/>
        </w:rPr>
        <w:t>Gode omgangsformer</w:t>
      </w:r>
      <w:r w:rsidR="00BA53BD" w:rsidRPr="000A3070">
        <w:rPr>
          <w:rFonts w:ascii="Arial" w:eastAsia="Times New Roman" w:hAnsi="Arial" w:cs="Arial"/>
          <w:sz w:val="24"/>
          <w:szCs w:val="24"/>
          <w:lang w:eastAsia="da-DK"/>
        </w:rPr>
        <w:t xml:space="preserve"> </w:t>
      </w:r>
    </w:p>
    <w:p w:rsidR="00BA53BD" w:rsidRDefault="00BA53BD" w:rsidP="00BA53BD">
      <w:pPr>
        <w:shd w:val="clear" w:color="auto" w:fill="FFFFFF"/>
        <w:spacing w:line="240" w:lineRule="auto"/>
        <w:rPr>
          <w:rFonts w:ascii="Arial" w:hAnsi="Arial" w:cs="Arial"/>
          <w:sz w:val="24"/>
          <w:szCs w:val="24"/>
        </w:rPr>
      </w:pPr>
    </w:p>
    <w:p w:rsidR="00BA53BD" w:rsidRDefault="00BA53BD" w:rsidP="00BA53BD">
      <w:pPr>
        <w:shd w:val="clear" w:color="auto" w:fill="FFFFFF"/>
        <w:spacing w:line="240" w:lineRule="auto"/>
        <w:rPr>
          <w:rFonts w:ascii="Arial" w:hAnsi="Arial" w:cs="Arial"/>
          <w:sz w:val="24"/>
          <w:szCs w:val="24"/>
        </w:rPr>
      </w:pPr>
    </w:p>
    <w:p w:rsidR="00F4686B" w:rsidRDefault="00F4686B" w:rsidP="00F4686B">
      <w:pPr>
        <w:tabs>
          <w:tab w:val="left" w:pos="3735"/>
        </w:tabs>
        <w:rPr>
          <w:rFonts w:ascii="Arial" w:hAnsi="Arial" w:cs="Arial"/>
          <w:sz w:val="24"/>
          <w:szCs w:val="24"/>
        </w:rPr>
      </w:pPr>
      <w:r>
        <w:rPr>
          <w:rFonts w:ascii="Arial" w:hAnsi="Arial" w:cs="Arial"/>
          <w:sz w:val="24"/>
          <w:szCs w:val="24"/>
        </w:rPr>
        <w:t>I denne folder kan I læse hvad der forventes af barnet i de forskellige aldersind</w:t>
      </w:r>
      <w:r w:rsidR="00A90E1B">
        <w:rPr>
          <w:rFonts w:ascii="Arial" w:hAnsi="Arial" w:cs="Arial"/>
          <w:sz w:val="24"/>
          <w:szCs w:val="24"/>
        </w:rPr>
        <w:t>d</w:t>
      </w:r>
      <w:r>
        <w:rPr>
          <w:rFonts w:ascii="Arial" w:hAnsi="Arial" w:cs="Arial"/>
          <w:sz w:val="24"/>
          <w:szCs w:val="24"/>
        </w:rPr>
        <w:t>elinger</w:t>
      </w:r>
      <w:r w:rsidR="00106279">
        <w:rPr>
          <w:rFonts w:ascii="Arial" w:hAnsi="Arial" w:cs="Arial"/>
          <w:sz w:val="24"/>
          <w:szCs w:val="24"/>
        </w:rPr>
        <w:t>, den vil ikke blive brugt som en tjekliste, da alle børn er forskellige, men den vil give en ide om hvor barnet befinder sig, og være en inspirations kilde.</w:t>
      </w:r>
    </w:p>
    <w:p w:rsidR="00A90E1B" w:rsidRDefault="00A90E1B" w:rsidP="00F4686B">
      <w:pPr>
        <w:tabs>
          <w:tab w:val="left" w:pos="3735"/>
        </w:tabs>
        <w:rPr>
          <w:rFonts w:ascii="Arial" w:hAnsi="Arial" w:cs="Arial"/>
          <w:sz w:val="24"/>
          <w:szCs w:val="24"/>
        </w:rPr>
      </w:pPr>
      <w:r>
        <w:rPr>
          <w:rFonts w:ascii="Arial" w:hAnsi="Arial" w:cs="Arial"/>
          <w:sz w:val="24"/>
          <w:szCs w:val="24"/>
        </w:rPr>
        <w:t xml:space="preserve">I samtaler vil vi bl.a. snakke om, hvordan I og vi oplever Jeres barn </w:t>
      </w:r>
      <w:proofErr w:type="spellStart"/>
      <w:r>
        <w:rPr>
          <w:rFonts w:ascii="Arial" w:hAnsi="Arial" w:cs="Arial"/>
          <w:sz w:val="24"/>
          <w:szCs w:val="24"/>
        </w:rPr>
        <w:t>ifht</w:t>
      </w:r>
      <w:proofErr w:type="spellEnd"/>
      <w:r>
        <w:rPr>
          <w:rFonts w:ascii="Arial" w:hAnsi="Arial" w:cs="Arial"/>
          <w:sz w:val="24"/>
          <w:szCs w:val="24"/>
        </w:rPr>
        <w:t>. de 7 kompe</w:t>
      </w:r>
      <w:r w:rsidR="00106279">
        <w:rPr>
          <w:rFonts w:ascii="Arial" w:hAnsi="Arial" w:cs="Arial"/>
          <w:sz w:val="24"/>
          <w:szCs w:val="24"/>
        </w:rPr>
        <w:t>t</w:t>
      </w:r>
      <w:r>
        <w:rPr>
          <w:rFonts w:ascii="Arial" w:hAnsi="Arial" w:cs="Arial"/>
          <w:sz w:val="24"/>
          <w:szCs w:val="24"/>
        </w:rPr>
        <w:t xml:space="preserve">encer. </w:t>
      </w:r>
      <w:r w:rsidR="00A92225">
        <w:rPr>
          <w:rFonts w:ascii="Arial" w:hAnsi="Arial" w:cs="Arial"/>
          <w:sz w:val="24"/>
          <w:szCs w:val="24"/>
        </w:rPr>
        <w:t xml:space="preserve">Så gen denne folder, da den bliver anvendt fremadrettet. </w:t>
      </w:r>
    </w:p>
    <w:p w:rsidR="00106279" w:rsidRDefault="00106279" w:rsidP="00F4686B">
      <w:pPr>
        <w:tabs>
          <w:tab w:val="left" w:pos="3735"/>
        </w:tabs>
        <w:rPr>
          <w:rFonts w:ascii="Arial" w:hAnsi="Arial" w:cs="Arial"/>
          <w:sz w:val="24"/>
          <w:szCs w:val="24"/>
        </w:rPr>
      </w:pPr>
    </w:p>
    <w:p w:rsidR="000A3070" w:rsidRDefault="000A3070" w:rsidP="00F4686B">
      <w:pPr>
        <w:tabs>
          <w:tab w:val="left" w:pos="3735"/>
        </w:tabs>
        <w:rPr>
          <w:rFonts w:ascii="Arial" w:hAnsi="Arial" w:cs="Arial"/>
          <w:sz w:val="24"/>
          <w:szCs w:val="24"/>
        </w:rPr>
      </w:pPr>
    </w:p>
    <w:p w:rsidR="000A3070" w:rsidRDefault="000A3070" w:rsidP="00F4686B">
      <w:pPr>
        <w:tabs>
          <w:tab w:val="left" w:pos="3735"/>
        </w:tabs>
        <w:rPr>
          <w:rFonts w:ascii="Arial" w:hAnsi="Arial" w:cs="Arial"/>
          <w:sz w:val="24"/>
          <w:szCs w:val="24"/>
        </w:rPr>
      </w:pPr>
    </w:p>
    <w:p w:rsidR="000A3070" w:rsidRDefault="000A3070" w:rsidP="00F4686B">
      <w:pPr>
        <w:tabs>
          <w:tab w:val="left" w:pos="3735"/>
        </w:tabs>
        <w:rPr>
          <w:rFonts w:ascii="Arial" w:hAnsi="Arial" w:cs="Arial"/>
          <w:sz w:val="24"/>
          <w:szCs w:val="24"/>
        </w:rPr>
      </w:pPr>
    </w:p>
    <w:p w:rsidR="00F4686B" w:rsidRPr="000A3070" w:rsidRDefault="00F4686B" w:rsidP="000A3070">
      <w:pPr>
        <w:tabs>
          <w:tab w:val="left" w:pos="3735"/>
        </w:tabs>
        <w:spacing w:line="240" w:lineRule="auto"/>
        <w:rPr>
          <w:rFonts w:ascii="Arial" w:hAnsi="Arial" w:cs="Arial"/>
          <w:sz w:val="20"/>
          <w:szCs w:val="20"/>
        </w:rPr>
      </w:pPr>
      <w:r w:rsidRPr="000A3070">
        <w:rPr>
          <w:rFonts w:ascii="Arial" w:hAnsi="Arial" w:cs="Arial"/>
          <w:b/>
          <w:sz w:val="28"/>
          <w:szCs w:val="28"/>
        </w:rPr>
        <w:t>Robusthed</w:t>
      </w:r>
      <w:r w:rsidRPr="000A3070">
        <w:rPr>
          <w:rFonts w:ascii="Arial" w:hAnsi="Arial" w:cs="Arial"/>
          <w:sz w:val="20"/>
          <w:szCs w:val="20"/>
        </w:rPr>
        <w:t>:</w:t>
      </w:r>
    </w:p>
    <w:p w:rsidR="00F4686B" w:rsidRPr="000A3070" w:rsidRDefault="00F4686B" w:rsidP="000A3070">
      <w:pPr>
        <w:tabs>
          <w:tab w:val="left" w:pos="3735"/>
        </w:tabs>
        <w:spacing w:line="240" w:lineRule="auto"/>
        <w:rPr>
          <w:rFonts w:ascii="Arial" w:hAnsi="Arial" w:cs="Arial"/>
          <w:sz w:val="20"/>
          <w:szCs w:val="20"/>
        </w:rPr>
      </w:pPr>
      <w:r w:rsidRPr="000A3070">
        <w:rPr>
          <w:rFonts w:ascii="Arial" w:hAnsi="Arial" w:cs="Arial"/>
          <w:sz w:val="20"/>
          <w:szCs w:val="20"/>
        </w:rPr>
        <w:t>Robusthed hos det spæde og lille barn opstår, når det bliver mødt af rolige robuste voksne, som kan håndtere barnets følelser, trøste og guide så barnet lærer at verden er et trygt sted, og at der er hjælp at hente, når noget er svært.</w:t>
      </w:r>
    </w:p>
    <w:p w:rsidR="00F4686B" w:rsidRPr="00F4686B" w:rsidRDefault="00F4686B" w:rsidP="000A3070">
      <w:pPr>
        <w:spacing w:after="343" w:line="240" w:lineRule="auto"/>
        <w:rPr>
          <w:rFonts w:ascii="Arial" w:eastAsia="Times New Roman" w:hAnsi="Arial" w:cs="Arial"/>
          <w:sz w:val="20"/>
          <w:szCs w:val="20"/>
          <w:lang w:eastAsia="da-DK"/>
        </w:rPr>
      </w:pPr>
      <w:r w:rsidRPr="00F4686B">
        <w:rPr>
          <w:rFonts w:ascii="Arial" w:eastAsia="Times New Roman" w:hAnsi="Arial" w:cs="Arial"/>
          <w:bCs/>
          <w:sz w:val="20"/>
          <w:szCs w:val="20"/>
          <w:lang w:eastAsia="da-DK"/>
        </w:rPr>
        <w:t>Hvordan kommer det til udtryk i 0-</w:t>
      </w:r>
      <w:r w:rsidR="00A90E1B" w:rsidRPr="000A3070">
        <w:rPr>
          <w:rFonts w:ascii="Arial" w:eastAsia="Times New Roman" w:hAnsi="Arial" w:cs="Arial"/>
          <w:bCs/>
          <w:sz w:val="20"/>
          <w:szCs w:val="20"/>
          <w:lang w:eastAsia="da-DK"/>
        </w:rPr>
        <w:t>2 å</w:t>
      </w:r>
      <w:r w:rsidRPr="00F4686B">
        <w:rPr>
          <w:rFonts w:ascii="Arial" w:eastAsia="Times New Roman" w:hAnsi="Arial" w:cs="Arial"/>
          <w:bCs/>
          <w:sz w:val="20"/>
          <w:szCs w:val="20"/>
          <w:lang w:eastAsia="da-DK"/>
        </w:rPr>
        <w:t>rs alderen</w:t>
      </w:r>
      <w:r w:rsidR="00A90E1B" w:rsidRPr="000A3070">
        <w:rPr>
          <w:rFonts w:ascii="Arial" w:eastAsia="Times New Roman" w:hAnsi="Arial" w:cs="Arial"/>
          <w:sz w:val="20"/>
          <w:szCs w:val="20"/>
          <w:lang w:eastAsia="da-DK"/>
        </w:rPr>
        <w:t>?</w:t>
      </w:r>
    </w:p>
    <w:p w:rsidR="00F4686B" w:rsidRPr="00F4686B" w:rsidRDefault="00F4686B" w:rsidP="000A3070">
      <w:pPr>
        <w:spacing w:before="343" w:after="343" w:line="240" w:lineRule="auto"/>
        <w:rPr>
          <w:rFonts w:ascii="Arial" w:eastAsia="Times New Roman" w:hAnsi="Arial" w:cs="Arial"/>
          <w:sz w:val="20"/>
          <w:szCs w:val="20"/>
          <w:lang w:eastAsia="da-DK"/>
        </w:rPr>
      </w:pPr>
      <w:r w:rsidRPr="00F4686B">
        <w:rPr>
          <w:rFonts w:ascii="Arial" w:eastAsia="Times New Roman" w:hAnsi="Arial" w:cs="Arial"/>
          <w:sz w:val="20"/>
          <w:szCs w:val="20"/>
          <w:lang w:eastAsia="da-DK"/>
        </w:rPr>
        <w:t>Tåler og trives i fremmede omgivelser, når der er kendte voksne til stede.</w:t>
      </w:r>
    </w:p>
    <w:p w:rsidR="00F4686B" w:rsidRPr="00F4686B" w:rsidRDefault="00F4686B" w:rsidP="000A3070">
      <w:pPr>
        <w:spacing w:before="343" w:after="343" w:line="240" w:lineRule="auto"/>
        <w:rPr>
          <w:rFonts w:ascii="Arial" w:eastAsia="Times New Roman" w:hAnsi="Arial" w:cs="Arial"/>
          <w:sz w:val="20"/>
          <w:szCs w:val="20"/>
          <w:lang w:eastAsia="da-DK"/>
        </w:rPr>
      </w:pPr>
      <w:r w:rsidRPr="00F4686B">
        <w:rPr>
          <w:rFonts w:ascii="Arial" w:eastAsia="Times New Roman" w:hAnsi="Arial" w:cs="Arial"/>
          <w:sz w:val="20"/>
          <w:szCs w:val="20"/>
          <w:lang w:eastAsia="da-DK"/>
        </w:rPr>
        <w:t xml:space="preserve">Kan klare små og passende ændringer og udfordringer i hverdagen, f.eks. ny kost, at skulle have børstet </w:t>
      </w:r>
      <w:proofErr w:type="gramStart"/>
      <w:r w:rsidRPr="00F4686B">
        <w:rPr>
          <w:rFonts w:ascii="Arial" w:eastAsia="Times New Roman" w:hAnsi="Arial" w:cs="Arial"/>
          <w:sz w:val="20"/>
          <w:szCs w:val="20"/>
          <w:lang w:eastAsia="da-DK"/>
        </w:rPr>
        <w:t>tænder</w:t>
      </w:r>
      <w:r w:rsidR="00A90E1B" w:rsidRPr="000A3070">
        <w:rPr>
          <w:rFonts w:ascii="Arial" w:eastAsia="Times New Roman" w:hAnsi="Arial" w:cs="Arial"/>
          <w:sz w:val="20"/>
          <w:szCs w:val="20"/>
          <w:lang w:eastAsia="da-DK"/>
        </w:rPr>
        <w:t>,</w:t>
      </w:r>
      <w:proofErr w:type="gramEnd"/>
      <w:r w:rsidRPr="00F4686B">
        <w:rPr>
          <w:rFonts w:ascii="Arial" w:eastAsia="Times New Roman" w:hAnsi="Arial" w:cs="Arial"/>
          <w:sz w:val="20"/>
          <w:szCs w:val="20"/>
          <w:lang w:eastAsia="da-DK"/>
        </w:rPr>
        <w:t xml:space="preserve"> at tåle et nej, gøre små ting selv, vente lidt, nye mennesker i omgivelserne osv.</w:t>
      </w:r>
    </w:p>
    <w:p w:rsidR="00F4686B" w:rsidRPr="00F4686B" w:rsidRDefault="00F4686B" w:rsidP="000A3070">
      <w:pPr>
        <w:spacing w:before="343" w:after="343" w:line="240" w:lineRule="auto"/>
        <w:rPr>
          <w:rFonts w:ascii="Arial" w:eastAsia="Times New Roman" w:hAnsi="Arial" w:cs="Arial"/>
          <w:sz w:val="20"/>
          <w:szCs w:val="20"/>
          <w:lang w:eastAsia="da-DK"/>
        </w:rPr>
      </w:pPr>
      <w:r w:rsidRPr="00F4686B">
        <w:rPr>
          <w:rFonts w:ascii="Arial" w:eastAsia="Times New Roman" w:hAnsi="Arial" w:cs="Arial"/>
          <w:sz w:val="20"/>
          <w:szCs w:val="20"/>
          <w:lang w:eastAsia="da-DK"/>
        </w:rPr>
        <w:t>Lad være med at gøre tingene for barnet, men sammen med barnet, så barnet tåler frustrationen, sammen med at mor eller far opmuntrer undervejs.</w:t>
      </w:r>
      <w:r w:rsidRPr="00F4686B">
        <w:rPr>
          <w:rFonts w:ascii="Arial" w:eastAsia="Times New Roman" w:hAnsi="Arial" w:cs="Arial"/>
          <w:sz w:val="20"/>
          <w:szCs w:val="20"/>
          <w:lang w:eastAsia="da-DK"/>
        </w:rPr>
        <w:br/>
        <w:t>Giv barnet lov til at fordybe sig i legen uden at afbryde.</w:t>
      </w:r>
    </w:p>
    <w:p w:rsidR="00F4686B" w:rsidRPr="00F4686B" w:rsidRDefault="00F4686B" w:rsidP="000A3070">
      <w:pPr>
        <w:numPr>
          <w:ilvl w:val="0"/>
          <w:numId w:val="2"/>
        </w:numPr>
        <w:spacing w:before="100" w:beforeAutospacing="1" w:after="100" w:afterAutospacing="1" w:line="240" w:lineRule="auto"/>
        <w:ind w:left="0"/>
        <w:rPr>
          <w:rFonts w:ascii="Arial" w:eastAsia="Times New Roman" w:hAnsi="Arial" w:cs="Arial"/>
          <w:sz w:val="20"/>
          <w:szCs w:val="20"/>
          <w:lang w:eastAsia="da-DK"/>
        </w:rPr>
      </w:pPr>
      <w:r w:rsidRPr="00F4686B">
        <w:rPr>
          <w:rFonts w:ascii="Arial" w:eastAsia="Times New Roman" w:hAnsi="Arial" w:cs="Arial"/>
          <w:sz w:val="20"/>
          <w:szCs w:val="20"/>
          <w:lang w:eastAsia="da-DK"/>
        </w:rPr>
        <w:t>Vænne barnet til forskellige voksne</w:t>
      </w:r>
    </w:p>
    <w:p w:rsidR="00F4686B" w:rsidRPr="00F4686B" w:rsidRDefault="00F4686B" w:rsidP="000A3070">
      <w:pPr>
        <w:numPr>
          <w:ilvl w:val="0"/>
          <w:numId w:val="2"/>
        </w:numPr>
        <w:spacing w:before="100" w:beforeAutospacing="1" w:after="100" w:afterAutospacing="1" w:line="240" w:lineRule="auto"/>
        <w:ind w:left="0"/>
        <w:rPr>
          <w:rFonts w:ascii="Arial" w:eastAsia="Times New Roman" w:hAnsi="Arial" w:cs="Arial"/>
          <w:sz w:val="20"/>
          <w:szCs w:val="20"/>
          <w:lang w:eastAsia="da-DK"/>
        </w:rPr>
      </w:pPr>
      <w:r w:rsidRPr="00F4686B">
        <w:rPr>
          <w:rFonts w:ascii="Arial" w:eastAsia="Times New Roman" w:hAnsi="Arial" w:cs="Arial"/>
          <w:sz w:val="20"/>
          <w:szCs w:val="20"/>
          <w:lang w:eastAsia="da-DK"/>
        </w:rPr>
        <w:t>Accept af forskellighed – møde forskellige mennesker</w:t>
      </w:r>
    </w:p>
    <w:p w:rsidR="00F4686B" w:rsidRPr="00F4686B" w:rsidRDefault="00F4686B" w:rsidP="000A3070">
      <w:pPr>
        <w:numPr>
          <w:ilvl w:val="0"/>
          <w:numId w:val="2"/>
        </w:numPr>
        <w:spacing w:before="100" w:beforeAutospacing="1" w:after="100" w:afterAutospacing="1" w:line="240" w:lineRule="auto"/>
        <w:ind w:left="0"/>
        <w:rPr>
          <w:rFonts w:ascii="Arial" w:eastAsia="Times New Roman" w:hAnsi="Arial" w:cs="Arial"/>
          <w:sz w:val="20"/>
          <w:szCs w:val="20"/>
          <w:lang w:eastAsia="da-DK"/>
        </w:rPr>
      </w:pPr>
      <w:r w:rsidRPr="00F4686B">
        <w:rPr>
          <w:rFonts w:ascii="Arial" w:eastAsia="Times New Roman" w:hAnsi="Arial" w:cs="Arial"/>
          <w:sz w:val="20"/>
          <w:szCs w:val="20"/>
          <w:lang w:eastAsia="da-DK"/>
        </w:rPr>
        <w:t>Acceptere forskellige regler/voksne/adfærdsformer osv.</w:t>
      </w:r>
    </w:p>
    <w:p w:rsidR="00F4686B" w:rsidRPr="00F4686B" w:rsidRDefault="00F4686B" w:rsidP="000A3070">
      <w:pPr>
        <w:numPr>
          <w:ilvl w:val="0"/>
          <w:numId w:val="2"/>
        </w:numPr>
        <w:spacing w:before="100" w:beforeAutospacing="1" w:after="100" w:afterAutospacing="1" w:line="240" w:lineRule="auto"/>
        <w:ind w:left="0"/>
        <w:rPr>
          <w:rFonts w:ascii="Arial" w:eastAsia="Times New Roman" w:hAnsi="Arial" w:cs="Arial"/>
          <w:sz w:val="20"/>
          <w:szCs w:val="20"/>
          <w:lang w:eastAsia="da-DK"/>
        </w:rPr>
      </w:pPr>
      <w:r w:rsidRPr="00F4686B">
        <w:rPr>
          <w:rFonts w:ascii="Arial" w:eastAsia="Times New Roman" w:hAnsi="Arial" w:cs="Arial"/>
          <w:sz w:val="20"/>
          <w:szCs w:val="20"/>
          <w:lang w:eastAsia="da-DK"/>
        </w:rPr>
        <w:t>Minimere særregler – lære sit barn, at reglerne også gælder dem</w:t>
      </w:r>
    </w:p>
    <w:p w:rsidR="00F4686B" w:rsidRPr="00F4686B" w:rsidRDefault="00F4686B" w:rsidP="000A3070">
      <w:pPr>
        <w:numPr>
          <w:ilvl w:val="0"/>
          <w:numId w:val="2"/>
        </w:numPr>
        <w:spacing w:before="100" w:beforeAutospacing="1" w:after="100" w:afterAutospacing="1" w:line="240" w:lineRule="auto"/>
        <w:ind w:left="0"/>
        <w:rPr>
          <w:rFonts w:ascii="Arial" w:eastAsia="Times New Roman" w:hAnsi="Arial" w:cs="Arial"/>
          <w:sz w:val="20"/>
          <w:szCs w:val="20"/>
          <w:lang w:eastAsia="da-DK"/>
        </w:rPr>
      </w:pPr>
      <w:r w:rsidRPr="00F4686B">
        <w:rPr>
          <w:rFonts w:ascii="Arial" w:eastAsia="Times New Roman" w:hAnsi="Arial" w:cs="Arial"/>
          <w:sz w:val="20"/>
          <w:szCs w:val="20"/>
          <w:lang w:eastAsia="da-DK"/>
        </w:rPr>
        <w:t>Stille krav i forhold til barnets alder og udvikling</w:t>
      </w:r>
    </w:p>
    <w:p w:rsidR="00F4686B" w:rsidRPr="000A3070" w:rsidRDefault="00F4686B" w:rsidP="000A3070">
      <w:pPr>
        <w:numPr>
          <w:ilvl w:val="0"/>
          <w:numId w:val="2"/>
        </w:numPr>
        <w:spacing w:before="100" w:beforeAutospacing="1" w:after="100" w:afterAutospacing="1" w:line="240" w:lineRule="auto"/>
        <w:ind w:left="0"/>
        <w:rPr>
          <w:rFonts w:ascii="Arial" w:eastAsia="Times New Roman" w:hAnsi="Arial" w:cs="Arial"/>
          <w:sz w:val="20"/>
          <w:szCs w:val="20"/>
          <w:lang w:eastAsia="da-DK"/>
        </w:rPr>
      </w:pPr>
      <w:r w:rsidRPr="00F4686B">
        <w:rPr>
          <w:rFonts w:ascii="Arial" w:eastAsia="Times New Roman" w:hAnsi="Arial" w:cs="Arial"/>
          <w:sz w:val="20"/>
          <w:szCs w:val="20"/>
          <w:lang w:eastAsia="da-DK"/>
        </w:rPr>
        <w:t>Forældrerobusthed – forældrene skal kunne finde tryghed i og tillid til de voksne, deres børn omgiver sig med</w:t>
      </w:r>
      <w:r w:rsidRPr="000A3070">
        <w:rPr>
          <w:rFonts w:ascii="Arial" w:eastAsia="Times New Roman" w:hAnsi="Arial" w:cs="Arial"/>
          <w:sz w:val="20"/>
          <w:szCs w:val="20"/>
          <w:lang w:eastAsia="da-DK"/>
        </w:rPr>
        <w:t>.</w:t>
      </w:r>
    </w:p>
    <w:p w:rsidR="00F4686B" w:rsidRPr="00F4686B" w:rsidRDefault="00F4686B" w:rsidP="000A3070">
      <w:pPr>
        <w:numPr>
          <w:ilvl w:val="0"/>
          <w:numId w:val="3"/>
        </w:numPr>
        <w:spacing w:before="100" w:beforeAutospacing="1" w:after="100" w:afterAutospacing="1" w:line="240" w:lineRule="auto"/>
        <w:ind w:left="0"/>
        <w:rPr>
          <w:rFonts w:ascii="Arial" w:eastAsia="Times New Roman" w:hAnsi="Arial" w:cs="Arial"/>
          <w:sz w:val="20"/>
          <w:szCs w:val="20"/>
          <w:lang w:eastAsia="da-DK"/>
        </w:rPr>
      </w:pPr>
      <w:r w:rsidRPr="00F4686B">
        <w:rPr>
          <w:rFonts w:ascii="Arial" w:eastAsia="Times New Roman" w:hAnsi="Arial" w:cs="Arial"/>
          <w:sz w:val="20"/>
          <w:szCs w:val="20"/>
          <w:lang w:eastAsia="da-DK"/>
        </w:rPr>
        <w:t>Skabe udfordrende legemiljø og motiverer barnet til at mestre nye ting</w:t>
      </w:r>
    </w:p>
    <w:p w:rsidR="00F4686B" w:rsidRPr="00F4686B" w:rsidRDefault="00F4686B" w:rsidP="000A3070">
      <w:pPr>
        <w:numPr>
          <w:ilvl w:val="0"/>
          <w:numId w:val="3"/>
        </w:numPr>
        <w:spacing w:before="100" w:beforeAutospacing="1" w:after="100" w:afterAutospacing="1" w:line="240" w:lineRule="auto"/>
        <w:ind w:left="0"/>
        <w:rPr>
          <w:rFonts w:ascii="Arial" w:eastAsia="Times New Roman" w:hAnsi="Arial" w:cs="Arial"/>
          <w:sz w:val="20"/>
          <w:szCs w:val="20"/>
          <w:lang w:eastAsia="da-DK"/>
        </w:rPr>
      </w:pPr>
      <w:r w:rsidRPr="00F4686B">
        <w:rPr>
          <w:rFonts w:ascii="Arial" w:eastAsia="Times New Roman" w:hAnsi="Arial" w:cs="Arial"/>
          <w:sz w:val="20"/>
          <w:szCs w:val="20"/>
          <w:lang w:eastAsia="da-DK"/>
        </w:rPr>
        <w:t>Arbejde med sociale spilleregler, vente på tur osv.</w:t>
      </w:r>
    </w:p>
    <w:p w:rsidR="00F4686B" w:rsidRPr="00F4686B" w:rsidRDefault="00F4686B" w:rsidP="000A3070">
      <w:pPr>
        <w:numPr>
          <w:ilvl w:val="0"/>
          <w:numId w:val="3"/>
        </w:numPr>
        <w:spacing w:before="100" w:beforeAutospacing="1" w:after="100" w:afterAutospacing="1" w:line="240" w:lineRule="auto"/>
        <w:ind w:left="0"/>
        <w:rPr>
          <w:rFonts w:ascii="Arial" w:eastAsia="Times New Roman" w:hAnsi="Arial" w:cs="Arial"/>
          <w:sz w:val="20"/>
          <w:szCs w:val="20"/>
          <w:lang w:eastAsia="da-DK"/>
        </w:rPr>
      </w:pPr>
      <w:r w:rsidRPr="00F4686B">
        <w:rPr>
          <w:rFonts w:ascii="Arial" w:eastAsia="Times New Roman" w:hAnsi="Arial" w:cs="Arial"/>
          <w:sz w:val="20"/>
          <w:szCs w:val="20"/>
          <w:lang w:eastAsia="da-DK"/>
        </w:rPr>
        <w:t>Hjælper barnet med at rumme, når noget ikke bliver som barnet ønsker det – fx ”Jeg kan godt se du bliver ked af at du ikke må tage bilen; du må låne den bagefter.”</w:t>
      </w:r>
    </w:p>
    <w:p w:rsidR="00F4686B" w:rsidRPr="00F4686B" w:rsidRDefault="00F4686B" w:rsidP="000A3070">
      <w:pPr>
        <w:numPr>
          <w:ilvl w:val="0"/>
          <w:numId w:val="3"/>
        </w:numPr>
        <w:spacing w:before="100" w:beforeAutospacing="1" w:after="100" w:afterAutospacing="1" w:line="240" w:lineRule="auto"/>
        <w:ind w:left="0"/>
        <w:rPr>
          <w:rFonts w:ascii="Arial" w:eastAsia="Times New Roman" w:hAnsi="Arial" w:cs="Arial"/>
          <w:sz w:val="20"/>
          <w:szCs w:val="20"/>
          <w:lang w:eastAsia="da-DK"/>
        </w:rPr>
      </w:pPr>
      <w:r w:rsidRPr="00F4686B">
        <w:rPr>
          <w:rFonts w:ascii="Arial" w:eastAsia="Times New Roman" w:hAnsi="Arial" w:cs="Arial"/>
          <w:sz w:val="20"/>
          <w:szCs w:val="20"/>
          <w:lang w:eastAsia="da-DK"/>
        </w:rPr>
        <w:t>Hjælpe og vejlede, så børnene får muligheden for at prøve selv – opfordrer til fx selv at kunne tage overtøj/tøj/sko på og af</w:t>
      </w:r>
    </w:p>
    <w:p w:rsidR="00F4686B" w:rsidRPr="00F4686B" w:rsidRDefault="00F4686B" w:rsidP="000A3070">
      <w:pPr>
        <w:numPr>
          <w:ilvl w:val="0"/>
          <w:numId w:val="3"/>
        </w:numPr>
        <w:spacing w:before="100" w:beforeAutospacing="1" w:after="100" w:afterAutospacing="1" w:line="240" w:lineRule="auto"/>
        <w:ind w:left="0"/>
        <w:rPr>
          <w:rFonts w:ascii="Arial" w:eastAsia="Times New Roman" w:hAnsi="Arial" w:cs="Arial"/>
          <w:sz w:val="20"/>
          <w:szCs w:val="20"/>
          <w:lang w:eastAsia="da-DK"/>
        </w:rPr>
      </w:pPr>
      <w:r w:rsidRPr="00F4686B">
        <w:rPr>
          <w:rFonts w:ascii="Arial" w:eastAsia="Times New Roman" w:hAnsi="Arial" w:cs="Arial"/>
          <w:sz w:val="20"/>
          <w:szCs w:val="20"/>
          <w:lang w:eastAsia="da-DK"/>
        </w:rPr>
        <w:t>Tålmodige og rummelige voksne, hvor børnene oplever muligheden for at kunne få lov selv f.eks. i.f.t. selvhjulpenhed – understøtte, lade barnet vokse med opgaven.</w:t>
      </w:r>
    </w:p>
    <w:p w:rsidR="00A90E1B" w:rsidRPr="000A3070" w:rsidRDefault="00F4686B" w:rsidP="000A3070">
      <w:pPr>
        <w:numPr>
          <w:ilvl w:val="0"/>
          <w:numId w:val="3"/>
        </w:numPr>
        <w:spacing w:before="100" w:beforeAutospacing="1" w:after="100" w:afterAutospacing="1" w:line="240" w:lineRule="auto"/>
        <w:ind w:left="0"/>
        <w:rPr>
          <w:rFonts w:ascii="Arial" w:eastAsia="Times New Roman" w:hAnsi="Arial" w:cs="Arial"/>
          <w:sz w:val="20"/>
          <w:szCs w:val="20"/>
          <w:lang w:eastAsia="da-DK"/>
        </w:rPr>
      </w:pPr>
      <w:r w:rsidRPr="00F4686B">
        <w:rPr>
          <w:rFonts w:ascii="Arial" w:eastAsia="Times New Roman" w:hAnsi="Arial" w:cs="Arial"/>
          <w:sz w:val="20"/>
          <w:szCs w:val="20"/>
          <w:lang w:eastAsia="da-DK"/>
        </w:rPr>
        <w:t>Give børnene små opgaver – fx ved at sætte tallerkner på rullebordet, dække bord og rydde op.</w:t>
      </w:r>
    </w:p>
    <w:p w:rsidR="00A90E1B" w:rsidRPr="000A3070" w:rsidRDefault="00A90E1B" w:rsidP="000A3070">
      <w:pPr>
        <w:pStyle w:val="Listeafsnit"/>
        <w:numPr>
          <w:ilvl w:val="1"/>
          <w:numId w:val="5"/>
        </w:numPr>
        <w:spacing w:before="100" w:beforeAutospacing="1" w:after="100" w:afterAutospacing="1" w:line="240" w:lineRule="auto"/>
        <w:rPr>
          <w:rFonts w:ascii="Arial" w:eastAsia="Times New Roman" w:hAnsi="Arial" w:cs="Arial"/>
          <w:sz w:val="20"/>
          <w:szCs w:val="20"/>
          <w:lang w:eastAsia="da-DK"/>
        </w:rPr>
      </w:pPr>
      <w:r w:rsidRPr="000A3070">
        <w:rPr>
          <w:rFonts w:ascii="Arial" w:eastAsia="Times New Roman" w:hAnsi="Arial" w:cs="Arial"/>
          <w:sz w:val="20"/>
          <w:szCs w:val="20"/>
          <w:lang w:eastAsia="da-DK"/>
        </w:rPr>
        <w:t>å</w:t>
      </w:r>
      <w:r w:rsidR="00B540C2" w:rsidRPr="000A3070">
        <w:rPr>
          <w:rFonts w:ascii="Arial" w:eastAsia="Times New Roman" w:hAnsi="Arial" w:cs="Arial"/>
          <w:sz w:val="20"/>
          <w:szCs w:val="20"/>
          <w:lang w:eastAsia="da-DK"/>
        </w:rPr>
        <w:t>r</w:t>
      </w:r>
      <w:r w:rsidRPr="000A3070">
        <w:rPr>
          <w:rFonts w:ascii="Arial" w:eastAsia="Times New Roman" w:hAnsi="Arial" w:cs="Arial"/>
          <w:sz w:val="20"/>
          <w:szCs w:val="20"/>
          <w:lang w:eastAsia="da-DK"/>
        </w:rPr>
        <w:t>:</w:t>
      </w:r>
    </w:p>
    <w:p w:rsidR="00A90E1B" w:rsidRPr="000A3070" w:rsidRDefault="00A90E1B" w:rsidP="000A3070">
      <w:pPr>
        <w:pStyle w:val="Listeafsnit"/>
        <w:numPr>
          <w:ilvl w:val="0"/>
          <w:numId w:val="7"/>
        </w:numPr>
        <w:spacing w:before="100" w:beforeAutospacing="1" w:after="100" w:afterAutospacing="1" w:line="240" w:lineRule="auto"/>
        <w:rPr>
          <w:rFonts w:ascii="Arial" w:eastAsia="Times New Roman" w:hAnsi="Arial" w:cs="Arial"/>
          <w:sz w:val="20"/>
          <w:szCs w:val="20"/>
          <w:lang w:eastAsia="da-DK"/>
        </w:rPr>
      </w:pPr>
      <w:r w:rsidRPr="000A3070">
        <w:rPr>
          <w:rFonts w:ascii="Arial" w:eastAsia="Times New Roman" w:hAnsi="Arial" w:cs="Arial"/>
          <w:sz w:val="20"/>
          <w:szCs w:val="20"/>
          <w:lang w:eastAsia="da-DK"/>
        </w:rPr>
        <w:t>At kunne tabe i spil</w:t>
      </w:r>
    </w:p>
    <w:p w:rsidR="00A90E1B" w:rsidRPr="000A3070" w:rsidRDefault="00A90E1B" w:rsidP="000A3070">
      <w:pPr>
        <w:pStyle w:val="Listeafsnit"/>
        <w:numPr>
          <w:ilvl w:val="0"/>
          <w:numId w:val="7"/>
        </w:numPr>
        <w:spacing w:before="100" w:beforeAutospacing="1" w:after="100" w:afterAutospacing="1" w:line="240" w:lineRule="auto"/>
        <w:rPr>
          <w:rFonts w:ascii="Arial" w:eastAsia="Times New Roman" w:hAnsi="Arial" w:cs="Arial"/>
          <w:sz w:val="20"/>
          <w:szCs w:val="20"/>
          <w:lang w:eastAsia="da-DK"/>
        </w:rPr>
      </w:pPr>
      <w:r w:rsidRPr="000A3070">
        <w:rPr>
          <w:rFonts w:ascii="Arial" w:eastAsia="Times New Roman" w:hAnsi="Arial" w:cs="Arial"/>
          <w:sz w:val="20"/>
          <w:szCs w:val="20"/>
          <w:lang w:eastAsia="da-DK"/>
        </w:rPr>
        <w:t>At kunne få et nej til f.eks. en ekstra småkage, blive afvist i leg eller vente på det bliver ens tur</w:t>
      </w:r>
    </w:p>
    <w:p w:rsidR="00A90E1B" w:rsidRPr="000A3070" w:rsidRDefault="00A90E1B" w:rsidP="000A3070">
      <w:pPr>
        <w:pStyle w:val="Listeafsnit"/>
        <w:numPr>
          <w:ilvl w:val="0"/>
          <w:numId w:val="7"/>
        </w:numPr>
        <w:spacing w:before="100" w:beforeAutospacing="1" w:after="100" w:afterAutospacing="1" w:line="240" w:lineRule="auto"/>
        <w:rPr>
          <w:rFonts w:ascii="Arial" w:eastAsia="Times New Roman" w:hAnsi="Arial" w:cs="Arial"/>
          <w:sz w:val="20"/>
          <w:szCs w:val="20"/>
          <w:lang w:eastAsia="da-DK"/>
        </w:rPr>
      </w:pPr>
      <w:r w:rsidRPr="000A3070">
        <w:rPr>
          <w:rFonts w:ascii="Arial" w:eastAsia="Times New Roman" w:hAnsi="Arial" w:cs="Arial"/>
          <w:sz w:val="20"/>
          <w:szCs w:val="20"/>
          <w:lang w:eastAsia="da-DK"/>
        </w:rPr>
        <w:t>At have evnen til selv at klare småproblemer i leg</w:t>
      </w:r>
    </w:p>
    <w:p w:rsidR="00A90E1B" w:rsidRPr="000A3070" w:rsidRDefault="00A90E1B" w:rsidP="000A3070">
      <w:pPr>
        <w:pStyle w:val="Listeafsnit"/>
        <w:numPr>
          <w:ilvl w:val="0"/>
          <w:numId w:val="7"/>
        </w:numPr>
        <w:spacing w:before="100" w:beforeAutospacing="1" w:after="100" w:afterAutospacing="1" w:line="240" w:lineRule="auto"/>
        <w:rPr>
          <w:rFonts w:ascii="Arial" w:eastAsia="Times New Roman" w:hAnsi="Arial" w:cs="Arial"/>
          <w:sz w:val="20"/>
          <w:szCs w:val="20"/>
          <w:lang w:eastAsia="da-DK"/>
        </w:rPr>
      </w:pPr>
      <w:r w:rsidRPr="000A3070">
        <w:rPr>
          <w:rFonts w:ascii="Arial" w:eastAsia="Times New Roman" w:hAnsi="Arial" w:cs="Arial"/>
          <w:sz w:val="20"/>
          <w:szCs w:val="20"/>
          <w:lang w:eastAsia="da-DK"/>
        </w:rPr>
        <w:t>At have evnen til i de små situationer selv at stå ved egne holdninger og meninger</w:t>
      </w:r>
    </w:p>
    <w:p w:rsidR="00A90E1B" w:rsidRPr="000A3070" w:rsidRDefault="00A90E1B" w:rsidP="000A3070">
      <w:pPr>
        <w:pStyle w:val="Listeafsnit"/>
        <w:numPr>
          <w:ilvl w:val="0"/>
          <w:numId w:val="7"/>
        </w:numPr>
        <w:spacing w:before="100" w:beforeAutospacing="1" w:after="100" w:afterAutospacing="1" w:line="240" w:lineRule="auto"/>
        <w:rPr>
          <w:rFonts w:ascii="Arial" w:eastAsia="Times New Roman" w:hAnsi="Arial" w:cs="Arial"/>
          <w:sz w:val="20"/>
          <w:szCs w:val="20"/>
          <w:lang w:eastAsia="da-DK"/>
        </w:rPr>
      </w:pPr>
      <w:r w:rsidRPr="000A3070">
        <w:rPr>
          <w:rFonts w:ascii="Arial" w:eastAsia="Times New Roman" w:hAnsi="Arial" w:cs="Arial"/>
          <w:sz w:val="20"/>
          <w:szCs w:val="20"/>
          <w:lang w:eastAsia="da-DK"/>
        </w:rPr>
        <w:t>At turde udfordre sig selv fysisk f.eks. ved at klatre op på et legestativ</w:t>
      </w:r>
    </w:p>
    <w:p w:rsidR="00A90E1B" w:rsidRPr="000A3070" w:rsidRDefault="00A90E1B" w:rsidP="000A3070">
      <w:pPr>
        <w:pStyle w:val="Listeafsnit"/>
        <w:numPr>
          <w:ilvl w:val="0"/>
          <w:numId w:val="7"/>
        </w:numPr>
        <w:spacing w:before="100" w:beforeAutospacing="1" w:after="100" w:afterAutospacing="1" w:line="240" w:lineRule="auto"/>
        <w:rPr>
          <w:rFonts w:ascii="Arial" w:eastAsia="Times New Roman" w:hAnsi="Arial" w:cs="Arial"/>
          <w:sz w:val="20"/>
          <w:szCs w:val="20"/>
          <w:lang w:eastAsia="da-DK"/>
        </w:rPr>
      </w:pPr>
      <w:r w:rsidRPr="000A3070">
        <w:rPr>
          <w:rFonts w:ascii="Arial" w:eastAsia="Times New Roman" w:hAnsi="Arial" w:cs="Arial"/>
          <w:sz w:val="20"/>
          <w:szCs w:val="20"/>
          <w:lang w:eastAsia="da-DK"/>
        </w:rPr>
        <w:t>Åbenhed om livsfaser: skilsmisse, død, alderdom osv.</w:t>
      </w:r>
    </w:p>
    <w:p w:rsidR="00A90E1B" w:rsidRPr="000A3070" w:rsidRDefault="00A90E1B" w:rsidP="000A3070">
      <w:pPr>
        <w:pStyle w:val="Listeafsnit"/>
        <w:numPr>
          <w:ilvl w:val="0"/>
          <w:numId w:val="7"/>
        </w:numPr>
        <w:spacing w:before="100" w:beforeAutospacing="1" w:after="100" w:afterAutospacing="1" w:line="240" w:lineRule="auto"/>
        <w:rPr>
          <w:rFonts w:ascii="Arial" w:eastAsia="Times New Roman" w:hAnsi="Arial" w:cs="Arial"/>
          <w:sz w:val="20"/>
          <w:szCs w:val="20"/>
          <w:lang w:eastAsia="da-DK"/>
        </w:rPr>
      </w:pPr>
      <w:r w:rsidRPr="000A3070">
        <w:rPr>
          <w:rFonts w:ascii="Arial" w:eastAsia="Times New Roman" w:hAnsi="Arial" w:cs="Arial"/>
          <w:sz w:val="20"/>
          <w:szCs w:val="20"/>
          <w:lang w:eastAsia="da-DK"/>
        </w:rPr>
        <w:t>At barnets basale behov opfyldes: søvn, mad</w:t>
      </w:r>
    </w:p>
    <w:p w:rsidR="00A90E1B" w:rsidRPr="000A3070" w:rsidRDefault="00A90E1B" w:rsidP="000A3070">
      <w:pPr>
        <w:pStyle w:val="Listeafsnit"/>
        <w:numPr>
          <w:ilvl w:val="0"/>
          <w:numId w:val="7"/>
        </w:numPr>
        <w:spacing w:before="100" w:beforeAutospacing="1" w:after="100" w:afterAutospacing="1" w:line="240" w:lineRule="auto"/>
        <w:rPr>
          <w:rFonts w:ascii="Arial" w:eastAsia="Times New Roman" w:hAnsi="Arial" w:cs="Arial"/>
          <w:sz w:val="20"/>
          <w:szCs w:val="20"/>
          <w:lang w:eastAsia="da-DK"/>
        </w:rPr>
      </w:pPr>
      <w:r w:rsidRPr="000A3070">
        <w:rPr>
          <w:rFonts w:ascii="Arial" w:eastAsia="Times New Roman" w:hAnsi="Arial" w:cs="Arial"/>
          <w:sz w:val="20"/>
          <w:szCs w:val="20"/>
          <w:lang w:eastAsia="da-DK"/>
        </w:rPr>
        <w:t>Gåture, cykle med forældre</w:t>
      </w:r>
    </w:p>
    <w:p w:rsidR="00A90E1B" w:rsidRPr="000A3070" w:rsidRDefault="00A90E1B" w:rsidP="000A3070">
      <w:pPr>
        <w:pStyle w:val="Listeafsnit"/>
        <w:numPr>
          <w:ilvl w:val="0"/>
          <w:numId w:val="7"/>
        </w:numPr>
        <w:spacing w:before="100" w:beforeAutospacing="1" w:after="100" w:afterAutospacing="1" w:line="240" w:lineRule="auto"/>
        <w:rPr>
          <w:rFonts w:ascii="Arial" w:eastAsia="Times New Roman" w:hAnsi="Arial" w:cs="Arial"/>
          <w:sz w:val="20"/>
          <w:szCs w:val="20"/>
          <w:lang w:eastAsia="da-DK"/>
        </w:rPr>
      </w:pPr>
      <w:r w:rsidRPr="000A3070">
        <w:rPr>
          <w:rFonts w:ascii="Arial" w:eastAsia="Times New Roman" w:hAnsi="Arial" w:cs="Arial"/>
          <w:sz w:val="20"/>
          <w:szCs w:val="20"/>
          <w:lang w:eastAsia="da-DK"/>
        </w:rPr>
        <w:t>Sende barnet med andre hjem/legeaftaler</w:t>
      </w:r>
    </w:p>
    <w:p w:rsidR="00A90E1B" w:rsidRPr="000A3070" w:rsidRDefault="00A90E1B" w:rsidP="000A3070">
      <w:pPr>
        <w:pStyle w:val="Listeafsnit"/>
        <w:numPr>
          <w:ilvl w:val="0"/>
          <w:numId w:val="7"/>
        </w:numPr>
        <w:spacing w:before="100" w:beforeAutospacing="1" w:after="100" w:afterAutospacing="1" w:line="240" w:lineRule="auto"/>
        <w:rPr>
          <w:rFonts w:ascii="Arial" w:eastAsia="Times New Roman" w:hAnsi="Arial" w:cs="Arial"/>
          <w:sz w:val="20"/>
          <w:szCs w:val="20"/>
          <w:lang w:eastAsia="da-DK"/>
        </w:rPr>
      </w:pPr>
      <w:r w:rsidRPr="000A3070">
        <w:rPr>
          <w:rFonts w:ascii="Arial" w:eastAsia="Times New Roman" w:hAnsi="Arial" w:cs="Arial"/>
          <w:sz w:val="20"/>
          <w:szCs w:val="20"/>
          <w:lang w:eastAsia="da-DK"/>
        </w:rPr>
        <w:t>Lære at tage ansvar for småopgaver, oprydning på værelset</w:t>
      </w:r>
    </w:p>
    <w:p w:rsidR="00A90E1B" w:rsidRPr="000A3070" w:rsidRDefault="00A90E1B" w:rsidP="000A3070">
      <w:pPr>
        <w:pStyle w:val="Listeafsnit"/>
        <w:numPr>
          <w:ilvl w:val="0"/>
          <w:numId w:val="7"/>
        </w:numPr>
        <w:spacing w:before="100" w:beforeAutospacing="1" w:after="100" w:afterAutospacing="1" w:line="240" w:lineRule="auto"/>
        <w:rPr>
          <w:rFonts w:ascii="Arial" w:eastAsia="Times New Roman" w:hAnsi="Arial" w:cs="Arial"/>
          <w:sz w:val="20"/>
          <w:szCs w:val="20"/>
          <w:lang w:eastAsia="da-DK"/>
        </w:rPr>
      </w:pPr>
      <w:r w:rsidRPr="000A3070">
        <w:rPr>
          <w:rFonts w:ascii="Arial" w:eastAsia="Times New Roman" w:hAnsi="Arial" w:cs="Arial"/>
          <w:sz w:val="20"/>
          <w:szCs w:val="20"/>
          <w:lang w:eastAsia="da-DK"/>
        </w:rPr>
        <w:t>Selvstændighed: sko, tøj osv.</w:t>
      </w:r>
    </w:p>
    <w:p w:rsidR="00A90E1B" w:rsidRPr="000A3070" w:rsidRDefault="00A90E1B" w:rsidP="000A3070">
      <w:pPr>
        <w:pStyle w:val="Listeafsnit"/>
        <w:numPr>
          <w:ilvl w:val="0"/>
          <w:numId w:val="7"/>
        </w:numPr>
        <w:spacing w:before="100" w:beforeAutospacing="1" w:after="100" w:afterAutospacing="1" w:line="240" w:lineRule="auto"/>
        <w:rPr>
          <w:rFonts w:ascii="Arial" w:eastAsia="Times New Roman" w:hAnsi="Arial" w:cs="Arial"/>
          <w:sz w:val="20"/>
          <w:szCs w:val="20"/>
          <w:lang w:eastAsia="da-DK"/>
        </w:rPr>
      </w:pPr>
      <w:r w:rsidRPr="000A3070">
        <w:rPr>
          <w:rFonts w:ascii="Arial" w:eastAsia="Times New Roman" w:hAnsi="Arial" w:cs="Arial"/>
          <w:sz w:val="20"/>
          <w:szCs w:val="20"/>
          <w:lang w:eastAsia="da-DK"/>
        </w:rPr>
        <w:t>Være alene i kortere perioder</w:t>
      </w:r>
    </w:p>
    <w:p w:rsidR="00A90E1B" w:rsidRPr="000A3070" w:rsidRDefault="00A90E1B" w:rsidP="000A3070">
      <w:pPr>
        <w:pStyle w:val="Listeafsnit"/>
        <w:numPr>
          <w:ilvl w:val="0"/>
          <w:numId w:val="7"/>
        </w:numPr>
        <w:spacing w:before="100" w:beforeAutospacing="1" w:after="100" w:afterAutospacing="1" w:line="240" w:lineRule="auto"/>
        <w:rPr>
          <w:rFonts w:ascii="Arial" w:eastAsia="Times New Roman" w:hAnsi="Arial" w:cs="Arial"/>
          <w:sz w:val="20"/>
          <w:szCs w:val="20"/>
          <w:lang w:eastAsia="da-DK"/>
        </w:rPr>
      </w:pPr>
      <w:r w:rsidRPr="000A3070">
        <w:rPr>
          <w:rFonts w:ascii="Arial" w:eastAsia="Times New Roman" w:hAnsi="Arial" w:cs="Arial"/>
          <w:sz w:val="20"/>
          <w:szCs w:val="20"/>
          <w:lang w:eastAsia="da-DK"/>
        </w:rPr>
        <w:t>Skubbes ud over egne grænser: fx gå i bad</w:t>
      </w:r>
    </w:p>
    <w:p w:rsidR="00A90E1B" w:rsidRPr="000A3070" w:rsidRDefault="00A90E1B" w:rsidP="000A3070">
      <w:pPr>
        <w:pStyle w:val="Listeafsnit"/>
        <w:numPr>
          <w:ilvl w:val="0"/>
          <w:numId w:val="7"/>
        </w:numPr>
        <w:spacing w:before="100" w:beforeAutospacing="1" w:after="100" w:afterAutospacing="1" w:line="240" w:lineRule="auto"/>
        <w:rPr>
          <w:rFonts w:ascii="Arial" w:eastAsia="Times New Roman" w:hAnsi="Arial" w:cs="Arial"/>
          <w:sz w:val="20"/>
          <w:szCs w:val="20"/>
          <w:lang w:eastAsia="da-DK"/>
        </w:rPr>
      </w:pPr>
      <w:r w:rsidRPr="000A3070">
        <w:rPr>
          <w:rFonts w:ascii="Arial" w:eastAsia="Times New Roman" w:hAnsi="Arial" w:cs="Arial"/>
          <w:sz w:val="20"/>
          <w:szCs w:val="20"/>
          <w:lang w:eastAsia="da-DK"/>
        </w:rPr>
        <w:t>Små pligter hjemme, rydde egen tallerken op efter aftensmad</w:t>
      </w:r>
    </w:p>
    <w:p w:rsidR="00A90E1B" w:rsidRPr="000A3070" w:rsidRDefault="00A90E1B" w:rsidP="000A3070">
      <w:pPr>
        <w:pStyle w:val="Listeafsnit"/>
        <w:numPr>
          <w:ilvl w:val="0"/>
          <w:numId w:val="7"/>
        </w:numPr>
        <w:spacing w:before="100" w:beforeAutospacing="1" w:after="100" w:afterAutospacing="1" w:line="240" w:lineRule="auto"/>
        <w:rPr>
          <w:rFonts w:ascii="Arial" w:eastAsia="Times New Roman" w:hAnsi="Arial" w:cs="Arial"/>
          <w:sz w:val="20"/>
          <w:szCs w:val="20"/>
          <w:lang w:eastAsia="da-DK"/>
        </w:rPr>
      </w:pPr>
      <w:r w:rsidRPr="000A3070">
        <w:rPr>
          <w:rFonts w:ascii="Arial" w:eastAsia="Times New Roman" w:hAnsi="Arial" w:cs="Arial"/>
          <w:sz w:val="20"/>
          <w:szCs w:val="20"/>
          <w:lang w:eastAsia="da-DK"/>
        </w:rPr>
        <w:t>Forældre aldrig nedgøre, men forklare og beskrive.</w:t>
      </w:r>
    </w:p>
    <w:p w:rsidR="00A90E1B" w:rsidRPr="00A90E1B" w:rsidRDefault="00A90E1B" w:rsidP="000A3070">
      <w:pPr>
        <w:numPr>
          <w:ilvl w:val="0"/>
          <w:numId w:val="7"/>
        </w:numPr>
        <w:spacing w:before="100" w:beforeAutospacing="1" w:after="100" w:afterAutospacing="1" w:line="240" w:lineRule="auto"/>
        <w:rPr>
          <w:rFonts w:ascii="Arial" w:eastAsia="Times New Roman" w:hAnsi="Arial" w:cs="Arial"/>
          <w:sz w:val="20"/>
          <w:szCs w:val="20"/>
          <w:lang w:eastAsia="da-DK"/>
        </w:rPr>
      </w:pPr>
      <w:r w:rsidRPr="00A90E1B">
        <w:rPr>
          <w:rFonts w:ascii="Arial" w:eastAsia="Times New Roman" w:hAnsi="Arial" w:cs="Arial"/>
          <w:sz w:val="20"/>
          <w:szCs w:val="20"/>
          <w:lang w:eastAsia="da-DK"/>
        </w:rPr>
        <w:lastRenderedPageBreak/>
        <w:t>Løse egne konflikter</w:t>
      </w:r>
    </w:p>
    <w:p w:rsidR="00A90E1B" w:rsidRPr="00A90E1B" w:rsidRDefault="00A90E1B" w:rsidP="000A3070">
      <w:pPr>
        <w:numPr>
          <w:ilvl w:val="0"/>
          <w:numId w:val="7"/>
        </w:numPr>
        <w:spacing w:before="100" w:beforeAutospacing="1" w:after="100" w:afterAutospacing="1" w:line="240" w:lineRule="auto"/>
        <w:rPr>
          <w:rFonts w:ascii="Arial" w:eastAsia="Times New Roman" w:hAnsi="Arial" w:cs="Arial"/>
          <w:sz w:val="20"/>
          <w:szCs w:val="20"/>
          <w:lang w:eastAsia="da-DK"/>
        </w:rPr>
      </w:pPr>
      <w:r w:rsidRPr="00A90E1B">
        <w:rPr>
          <w:rFonts w:ascii="Arial" w:eastAsia="Times New Roman" w:hAnsi="Arial" w:cs="Arial"/>
          <w:sz w:val="20"/>
          <w:szCs w:val="20"/>
          <w:lang w:eastAsia="da-DK"/>
        </w:rPr>
        <w:t xml:space="preserve">Fysisk robusthed – ved at blive våd, mudret, støvet, gå op og ned </w:t>
      </w:r>
      <w:proofErr w:type="gramStart"/>
      <w:r w:rsidRPr="00A90E1B">
        <w:rPr>
          <w:rFonts w:ascii="Arial" w:eastAsia="Times New Roman" w:hAnsi="Arial" w:cs="Arial"/>
          <w:sz w:val="20"/>
          <w:szCs w:val="20"/>
          <w:lang w:eastAsia="da-DK"/>
        </w:rPr>
        <w:t>af</w:t>
      </w:r>
      <w:proofErr w:type="gramEnd"/>
      <w:r w:rsidRPr="00A90E1B">
        <w:rPr>
          <w:rFonts w:ascii="Arial" w:eastAsia="Times New Roman" w:hAnsi="Arial" w:cs="Arial"/>
          <w:sz w:val="20"/>
          <w:szCs w:val="20"/>
          <w:lang w:eastAsia="da-DK"/>
        </w:rPr>
        <w:t xml:space="preserve"> bakker m.m.</w:t>
      </w:r>
    </w:p>
    <w:p w:rsidR="00A90E1B" w:rsidRPr="00A90E1B" w:rsidRDefault="00A90E1B" w:rsidP="000A3070">
      <w:pPr>
        <w:numPr>
          <w:ilvl w:val="0"/>
          <w:numId w:val="7"/>
        </w:numPr>
        <w:spacing w:before="100" w:beforeAutospacing="1" w:after="100" w:afterAutospacing="1" w:line="240" w:lineRule="auto"/>
        <w:rPr>
          <w:rFonts w:ascii="Arial" w:eastAsia="Times New Roman" w:hAnsi="Arial" w:cs="Arial"/>
          <w:sz w:val="20"/>
          <w:szCs w:val="20"/>
          <w:lang w:eastAsia="da-DK"/>
        </w:rPr>
      </w:pPr>
      <w:r w:rsidRPr="00A90E1B">
        <w:rPr>
          <w:rFonts w:ascii="Arial" w:eastAsia="Times New Roman" w:hAnsi="Arial" w:cs="Arial"/>
          <w:sz w:val="20"/>
          <w:szCs w:val="20"/>
          <w:lang w:eastAsia="da-DK"/>
        </w:rPr>
        <w:t>Opgaver i børnehaven</w:t>
      </w:r>
    </w:p>
    <w:p w:rsidR="00A90E1B" w:rsidRPr="00A90E1B" w:rsidRDefault="00A90E1B" w:rsidP="000A3070">
      <w:pPr>
        <w:numPr>
          <w:ilvl w:val="0"/>
          <w:numId w:val="7"/>
        </w:numPr>
        <w:spacing w:before="100" w:beforeAutospacing="1" w:after="100" w:afterAutospacing="1" w:line="240" w:lineRule="auto"/>
        <w:rPr>
          <w:rFonts w:ascii="Arial" w:eastAsia="Times New Roman" w:hAnsi="Arial" w:cs="Arial"/>
          <w:sz w:val="20"/>
          <w:szCs w:val="20"/>
          <w:lang w:eastAsia="da-DK"/>
        </w:rPr>
      </w:pPr>
      <w:r w:rsidRPr="00A90E1B">
        <w:rPr>
          <w:rFonts w:ascii="Arial" w:eastAsia="Times New Roman" w:hAnsi="Arial" w:cs="Arial"/>
          <w:sz w:val="20"/>
          <w:szCs w:val="20"/>
          <w:lang w:eastAsia="da-DK"/>
        </w:rPr>
        <w:t>Ture ud af huset/ud af faste rammer    </w:t>
      </w:r>
    </w:p>
    <w:p w:rsidR="00A90E1B" w:rsidRPr="00A90E1B" w:rsidRDefault="00A90E1B" w:rsidP="000A3070">
      <w:pPr>
        <w:numPr>
          <w:ilvl w:val="0"/>
          <w:numId w:val="7"/>
        </w:numPr>
        <w:spacing w:before="100" w:beforeAutospacing="1" w:after="100" w:afterAutospacing="1" w:line="240" w:lineRule="auto"/>
        <w:rPr>
          <w:rFonts w:ascii="Arial" w:eastAsia="Times New Roman" w:hAnsi="Arial" w:cs="Arial"/>
          <w:sz w:val="20"/>
          <w:szCs w:val="20"/>
          <w:lang w:eastAsia="da-DK"/>
        </w:rPr>
      </w:pPr>
      <w:r w:rsidRPr="00A90E1B">
        <w:rPr>
          <w:rFonts w:ascii="Arial" w:eastAsia="Times New Roman" w:hAnsi="Arial" w:cs="Arial"/>
          <w:sz w:val="20"/>
          <w:szCs w:val="20"/>
          <w:lang w:eastAsia="da-DK"/>
        </w:rPr>
        <w:t>Få ansvar: sætte tallerken m.m. til vask, rydde op på eget garderoberum</w:t>
      </w:r>
    </w:p>
    <w:p w:rsidR="00A90E1B" w:rsidRPr="00A90E1B" w:rsidRDefault="00A90E1B" w:rsidP="000A3070">
      <w:pPr>
        <w:numPr>
          <w:ilvl w:val="0"/>
          <w:numId w:val="7"/>
        </w:numPr>
        <w:spacing w:before="100" w:beforeAutospacing="1" w:after="100" w:afterAutospacing="1" w:line="240" w:lineRule="auto"/>
        <w:rPr>
          <w:rFonts w:ascii="Arial" w:eastAsia="Times New Roman" w:hAnsi="Arial" w:cs="Arial"/>
          <w:sz w:val="20"/>
          <w:szCs w:val="20"/>
          <w:lang w:eastAsia="da-DK"/>
        </w:rPr>
      </w:pPr>
      <w:r w:rsidRPr="00A90E1B">
        <w:rPr>
          <w:rFonts w:ascii="Arial" w:eastAsia="Times New Roman" w:hAnsi="Arial" w:cs="Arial"/>
          <w:sz w:val="20"/>
          <w:szCs w:val="20"/>
          <w:lang w:eastAsia="da-DK"/>
        </w:rPr>
        <w:t>Selvstændighed: tage tøj på og af, rydde op selv - svarende til pågældende alder</w:t>
      </w:r>
    </w:p>
    <w:p w:rsidR="00A90E1B" w:rsidRPr="00A90E1B" w:rsidRDefault="00A90E1B" w:rsidP="000A3070">
      <w:pPr>
        <w:numPr>
          <w:ilvl w:val="0"/>
          <w:numId w:val="7"/>
        </w:numPr>
        <w:spacing w:before="100" w:beforeAutospacing="1" w:after="100" w:afterAutospacing="1" w:line="240" w:lineRule="auto"/>
        <w:rPr>
          <w:rFonts w:ascii="Arial" w:eastAsia="Times New Roman" w:hAnsi="Arial" w:cs="Arial"/>
          <w:sz w:val="20"/>
          <w:szCs w:val="20"/>
          <w:lang w:eastAsia="da-DK"/>
        </w:rPr>
      </w:pPr>
      <w:r w:rsidRPr="00A90E1B">
        <w:rPr>
          <w:rFonts w:ascii="Arial" w:eastAsia="Times New Roman" w:hAnsi="Arial" w:cs="Arial"/>
          <w:sz w:val="20"/>
          <w:szCs w:val="20"/>
          <w:lang w:eastAsia="da-DK"/>
        </w:rPr>
        <w:t>Lære at mestre et nej</w:t>
      </w:r>
    </w:p>
    <w:p w:rsidR="00A90E1B" w:rsidRPr="00A90E1B" w:rsidRDefault="00A90E1B" w:rsidP="000A3070">
      <w:pPr>
        <w:numPr>
          <w:ilvl w:val="0"/>
          <w:numId w:val="7"/>
        </w:numPr>
        <w:spacing w:before="100" w:beforeAutospacing="1" w:after="100" w:afterAutospacing="1" w:line="240" w:lineRule="auto"/>
        <w:rPr>
          <w:rFonts w:ascii="Arial" w:eastAsia="Times New Roman" w:hAnsi="Arial" w:cs="Arial"/>
          <w:sz w:val="20"/>
          <w:szCs w:val="20"/>
          <w:lang w:eastAsia="da-DK"/>
        </w:rPr>
      </w:pPr>
      <w:r w:rsidRPr="00A90E1B">
        <w:rPr>
          <w:rFonts w:ascii="Arial" w:eastAsia="Times New Roman" w:hAnsi="Arial" w:cs="Arial"/>
          <w:sz w:val="20"/>
          <w:szCs w:val="20"/>
          <w:lang w:eastAsia="da-DK"/>
        </w:rPr>
        <w:t>Lære at være i centrum</w:t>
      </w:r>
    </w:p>
    <w:p w:rsidR="00A90E1B" w:rsidRPr="00A90E1B" w:rsidRDefault="00A90E1B" w:rsidP="000A3070">
      <w:pPr>
        <w:numPr>
          <w:ilvl w:val="0"/>
          <w:numId w:val="7"/>
        </w:numPr>
        <w:spacing w:before="100" w:beforeAutospacing="1" w:after="100" w:afterAutospacing="1" w:line="240" w:lineRule="auto"/>
        <w:rPr>
          <w:rFonts w:ascii="Arial" w:eastAsia="Times New Roman" w:hAnsi="Arial" w:cs="Arial"/>
          <w:sz w:val="20"/>
          <w:szCs w:val="20"/>
          <w:lang w:eastAsia="da-DK"/>
        </w:rPr>
      </w:pPr>
      <w:r w:rsidRPr="00A90E1B">
        <w:rPr>
          <w:rFonts w:ascii="Arial" w:eastAsia="Times New Roman" w:hAnsi="Arial" w:cs="Arial"/>
          <w:sz w:val="20"/>
          <w:szCs w:val="20"/>
          <w:lang w:eastAsia="da-DK"/>
        </w:rPr>
        <w:t>Give og modtage hjælp og trøst fra andre, accept af egne følelser</w:t>
      </w:r>
    </w:p>
    <w:p w:rsidR="00A90E1B" w:rsidRPr="00A90E1B" w:rsidRDefault="00A90E1B" w:rsidP="000A3070">
      <w:pPr>
        <w:numPr>
          <w:ilvl w:val="0"/>
          <w:numId w:val="7"/>
        </w:numPr>
        <w:spacing w:before="100" w:beforeAutospacing="1" w:after="100" w:afterAutospacing="1" w:line="240" w:lineRule="auto"/>
        <w:rPr>
          <w:rFonts w:ascii="Arial" w:eastAsia="Times New Roman" w:hAnsi="Arial" w:cs="Arial"/>
          <w:sz w:val="20"/>
          <w:szCs w:val="20"/>
          <w:lang w:eastAsia="da-DK"/>
        </w:rPr>
      </w:pPr>
      <w:r w:rsidRPr="00A90E1B">
        <w:rPr>
          <w:rFonts w:ascii="Arial" w:eastAsia="Times New Roman" w:hAnsi="Arial" w:cs="Arial"/>
          <w:sz w:val="20"/>
          <w:szCs w:val="20"/>
          <w:lang w:eastAsia="da-DK"/>
        </w:rPr>
        <w:t>Lære at tage hensyn, vente på tur, lære at acceptere forskelligheder</w:t>
      </w:r>
    </w:p>
    <w:p w:rsidR="00A90E1B" w:rsidRPr="00A90E1B" w:rsidRDefault="00A90E1B" w:rsidP="000A3070">
      <w:pPr>
        <w:numPr>
          <w:ilvl w:val="0"/>
          <w:numId w:val="7"/>
        </w:numPr>
        <w:spacing w:before="100" w:beforeAutospacing="1" w:after="100" w:afterAutospacing="1" w:line="240" w:lineRule="auto"/>
        <w:rPr>
          <w:rFonts w:ascii="Arial" w:eastAsia="Times New Roman" w:hAnsi="Arial" w:cs="Arial"/>
          <w:sz w:val="20"/>
          <w:szCs w:val="20"/>
          <w:lang w:eastAsia="da-DK"/>
        </w:rPr>
      </w:pPr>
      <w:r w:rsidRPr="00A90E1B">
        <w:rPr>
          <w:rFonts w:ascii="Arial" w:eastAsia="Times New Roman" w:hAnsi="Arial" w:cs="Arial"/>
          <w:sz w:val="20"/>
          <w:szCs w:val="20"/>
          <w:lang w:eastAsia="da-DK"/>
        </w:rPr>
        <w:t>At barnet ved der er krav og forventninger</w:t>
      </w:r>
    </w:p>
    <w:p w:rsidR="00A90E1B" w:rsidRPr="00A90E1B" w:rsidRDefault="00A90E1B" w:rsidP="000A3070">
      <w:pPr>
        <w:numPr>
          <w:ilvl w:val="0"/>
          <w:numId w:val="7"/>
        </w:numPr>
        <w:spacing w:before="100" w:beforeAutospacing="1" w:after="100" w:afterAutospacing="1" w:line="240" w:lineRule="auto"/>
        <w:rPr>
          <w:rFonts w:ascii="Arial" w:eastAsia="Times New Roman" w:hAnsi="Arial" w:cs="Arial"/>
          <w:sz w:val="20"/>
          <w:szCs w:val="20"/>
          <w:lang w:eastAsia="da-DK"/>
        </w:rPr>
      </w:pPr>
      <w:r w:rsidRPr="00A90E1B">
        <w:rPr>
          <w:rFonts w:ascii="Arial" w:eastAsia="Times New Roman" w:hAnsi="Arial" w:cs="Arial"/>
          <w:sz w:val="20"/>
          <w:szCs w:val="20"/>
          <w:lang w:eastAsia="da-DK"/>
        </w:rPr>
        <w:t>give børnene tilpas modspil i samspillet</w:t>
      </w:r>
    </w:p>
    <w:p w:rsidR="00A90E1B" w:rsidRPr="00A90E1B" w:rsidRDefault="00A90E1B" w:rsidP="000A3070">
      <w:pPr>
        <w:numPr>
          <w:ilvl w:val="0"/>
          <w:numId w:val="7"/>
        </w:numPr>
        <w:spacing w:before="100" w:beforeAutospacing="1" w:after="100" w:afterAutospacing="1" w:line="240" w:lineRule="auto"/>
        <w:rPr>
          <w:rFonts w:ascii="Arial" w:eastAsia="Times New Roman" w:hAnsi="Arial" w:cs="Arial"/>
          <w:sz w:val="20"/>
          <w:szCs w:val="20"/>
          <w:lang w:eastAsia="da-DK"/>
        </w:rPr>
      </w:pPr>
      <w:r w:rsidRPr="00A90E1B">
        <w:rPr>
          <w:rFonts w:ascii="Arial" w:eastAsia="Times New Roman" w:hAnsi="Arial" w:cs="Arial"/>
          <w:sz w:val="20"/>
          <w:szCs w:val="20"/>
          <w:lang w:eastAsia="da-DK"/>
        </w:rPr>
        <w:t>Lære at håndtere småknubs</w:t>
      </w:r>
    </w:p>
    <w:p w:rsidR="00106279" w:rsidRPr="000A3070" w:rsidRDefault="00A90E1B" w:rsidP="000A3070">
      <w:pPr>
        <w:numPr>
          <w:ilvl w:val="0"/>
          <w:numId w:val="7"/>
        </w:numPr>
        <w:spacing w:before="100" w:beforeAutospacing="1" w:after="100" w:afterAutospacing="1" w:line="240" w:lineRule="auto"/>
        <w:rPr>
          <w:rFonts w:ascii="Arial" w:eastAsia="Times New Roman" w:hAnsi="Arial" w:cs="Arial"/>
          <w:sz w:val="20"/>
          <w:szCs w:val="20"/>
          <w:lang w:eastAsia="da-DK"/>
        </w:rPr>
      </w:pPr>
      <w:r w:rsidRPr="00A90E1B">
        <w:rPr>
          <w:rFonts w:ascii="Arial" w:eastAsia="Times New Roman" w:hAnsi="Arial" w:cs="Arial"/>
          <w:sz w:val="20"/>
          <w:szCs w:val="20"/>
          <w:lang w:eastAsia="da-DK"/>
        </w:rPr>
        <w:t>Lære at forstå andres følelser og humør</w:t>
      </w:r>
    </w:p>
    <w:p w:rsidR="00106279" w:rsidRPr="000A3070" w:rsidRDefault="00106279" w:rsidP="000A3070">
      <w:pPr>
        <w:spacing w:before="100" w:beforeAutospacing="1" w:after="100" w:afterAutospacing="1" w:line="240" w:lineRule="auto"/>
        <w:rPr>
          <w:rFonts w:ascii="Arial" w:eastAsia="Times New Roman" w:hAnsi="Arial" w:cs="Arial"/>
          <w:sz w:val="20"/>
          <w:szCs w:val="20"/>
          <w:lang w:eastAsia="da-DK"/>
        </w:rPr>
      </w:pPr>
    </w:p>
    <w:p w:rsidR="00F4686B" w:rsidRPr="000A3070" w:rsidRDefault="00106279" w:rsidP="000A3070">
      <w:pPr>
        <w:spacing w:before="100" w:beforeAutospacing="1" w:after="100" w:afterAutospacing="1" w:line="240" w:lineRule="auto"/>
        <w:rPr>
          <w:rFonts w:ascii="Arial" w:eastAsia="Times New Roman" w:hAnsi="Arial" w:cs="Arial"/>
          <w:sz w:val="20"/>
          <w:szCs w:val="20"/>
          <w:lang w:eastAsia="da-DK"/>
        </w:rPr>
      </w:pPr>
      <w:r w:rsidRPr="000A3070">
        <w:rPr>
          <w:rFonts w:ascii="Arial" w:eastAsia="Times New Roman" w:hAnsi="Arial" w:cs="Arial"/>
          <w:b/>
          <w:sz w:val="28"/>
          <w:szCs w:val="28"/>
          <w:lang w:eastAsia="da-DK"/>
        </w:rPr>
        <w:t>Behovsudsættelse</w:t>
      </w:r>
      <w:r w:rsidRPr="000A3070">
        <w:rPr>
          <w:rFonts w:ascii="Arial" w:eastAsia="Times New Roman" w:hAnsi="Arial" w:cs="Arial"/>
          <w:sz w:val="20"/>
          <w:szCs w:val="20"/>
          <w:lang w:eastAsia="da-DK"/>
        </w:rPr>
        <w:t>:</w:t>
      </w:r>
    </w:p>
    <w:p w:rsidR="00106279" w:rsidRPr="000A3070" w:rsidRDefault="00106279" w:rsidP="000A3070">
      <w:pPr>
        <w:pStyle w:val="NormalWeb"/>
        <w:rPr>
          <w:rFonts w:ascii="Arial" w:hAnsi="Arial" w:cs="Arial"/>
          <w:sz w:val="20"/>
          <w:szCs w:val="20"/>
        </w:rPr>
      </w:pPr>
      <w:r w:rsidRPr="000A3070">
        <w:rPr>
          <w:rFonts w:ascii="Arial" w:hAnsi="Arial" w:cs="Arial"/>
          <w:sz w:val="20"/>
          <w:szCs w:val="20"/>
        </w:rPr>
        <w:t>Når barnet bliver mødt og får opfyldt sine grundlæggende behov som kontakt, omsorg, mad, søvn og stimulation, bliver det gradvist i stand til at udsætte sine behov en smule. Dette udvikles op gennem barndommen.</w:t>
      </w:r>
    </w:p>
    <w:p w:rsidR="00106279" w:rsidRPr="000A3070" w:rsidRDefault="00106279" w:rsidP="000A3070">
      <w:pPr>
        <w:pStyle w:val="NormalWeb"/>
        <w:rPr>
          <w:rFonts w:ascii="Arial" w:hAnsi="Arial" w:cs="Arial"/>
          <w:sz w:val="20"/>
          <w:szCs w:val="20"/>
        </w:rPr>
      </w:pPr>
      <w:r w:rsidRPr="000A3070">
        <w:rPr>
          <w:rFonts w:ascii="Arial" w:hAnsi="Arial" w:cs="Arial"/>
          <w:sz w:val="20"/>
          <w:szCs w:val="20"/>
        </w:rPr>
        <w:t>At kunne udsætte egne behov er nødvendigt for at kunne være i en læringssituation og indgå i en social relation. Læring skal forstås bredt, som noget der foregår hele tiden.</w:t>
      </w:r>
    </w:p>
    <w:p w:rsidR="00106279" w:rsidRPr="000A3070" w:rsidRDefault="00106279" w:rsidP="000A3070">
      <w:pPr>
        <w:pStyle w:val="NormalWeb"/>
        <w:rPr>
          <w:rFonts w:ascii="Arial" w:hAnsi="Arial" w:cs="Arial"/>
          <w:sz w:val="20"/>
          <w:szCs w:val="20"/>
        </w:rPr>
      </w:pPr>
      <w:r w:rsidRPr="000A3070">
        <w:rPr>
          <w:rFonts w:ascii="Arial" w:hAnsi="Arial" w:cs="Arial"/>
          <w:sz w:val="20"/>
          <w:szCs w:val="20"/>
        </w:rPr>
        <w:t>0-2år</w:t>
      </w:r>
    </w:p>
    <w:p w:rsidR="00106279" w:rsidRPr="000A3070" w:rsidRDefault="00106279" w:rsidP="000A3070">
      <w:pPr>
        <w:pStyle w:val="NormalWeb"/>
        <w:rPr>
          <w:rFonts w:ascii="Arial" w:hAnsi="Arial" w:cs="Arial"/>
          <w:sz w:val="20"/>
          <w:szCs w:val="20"/>
        </w:rPr>
      </w:pPr>
      <w:r w:rsidRPr="000A3070">
        <w:rPr>
          <w:rFonts w:ascii="Arial" w:hAnsi="Arial" w:cs="Arial"/>
          <w:sz w:val="20"/>
          <w:szCs w:val="20"/>
        </w:rPr>
        <w:t>Det 0-</w:t>
      </w:r>
      <w:proofErr w:type="gramStart"/>
      <w:r w:rsidRPr="000A3070">
        <w:rPr>
          <w:rFonts w:ascii="Arial" w:hAnsi="Arial" w:cs="Arial"/>
          <w:sz w:val="20"/>
          <w:szCs w:val="20"/>
        </w:rPr>
        <w:t>2 årige</w:t>
      </w:r>
      <w:proofErr w:type="gramEnd"/>
      <w:r w:rsidRPr="000A3070">
        <w:rPr>
          <w:rFonts w:ascii="Arial" w:hAnsi="Arial" w:cs="Arial"/>
          <w:sz w:val="20"/>
          <w:szCs w:val="20"/>
        </w:rPr>
        <w:t xml:space="preserve"> barn er naturligt styret af sine behov. Når barnet bliver mødt og får opfyldt sine grundlæggende behov som f.eks. kontakt, omsorg, mad, søvn og stimulation bedst muligt, bliver det gradvis og i begrænset omfang, i stand til at begynde at udsætte sine behov lidt f.eks. vente på at maden kommer på bordet.</w:t>
      </w:r>
    </w:p>
    <w:p w:rsidR="00106279" w:rsidRPr="00106279" w:rsidRDefault="00106279" w:rsidP="000A3070">
      <w:pPr>
        <w:spacing w:after="343" w:line="240" w:lineRule="auto"/>
        <w:rPr>
          <w:rFonts w:ascii="Arial" w:eastAsia="Times New Roman" w:hAnsi="Arial" w:cs="Arial"/>
          <w:sz w:val="20"/>
          <w:szCs w:val="20"/>
          <w:lang w:eastAsia="da-DK"/>
        </w:rPr>
      </w:pPr>
      <w:r w:rsidRPr="00106279">
        <w:rPr>
          <w:rFonts w:ascii="Arial" w:eastAsia="Times New Roman" w:hAnsi="Arial" w:cs="Arial"/>
          <w:sz w:val="20"/>
          <w:szCs w:val="20"/>
          <w:lang w:eastAsia="da-DK"/>
        </w:rPr>
        <w:t>Det spæde barns grundlæggende behov skal opfyldes umiddelbart og kontinuerligt. Det er vigtigt at barnets behov for kontakt, kærlig omsorg, mad, søvn, pleje og stimulation opfyldes, da det er forudsætningen for, at det udvikler sig sundt og godt.</w:t>
      </w:r>
      <w:r w:rsidRPr="00106279">
        <w:rPr>
          <w:rFonts w:ascii="Arial" w:eastAsia="Times New Roman" w:hAnsi="Arial" w:cs="Arial"/>
          <w:sz w:val="20"/>
          <w:szCs w:val="20"/>
          <w:lang w:eastAsia="da-DK"/>
        </w:rPr>
        <w:br/>
        <w:t>Det er vigtigt, at forældrene sætter ord på barnets ønsker/følelser, så barnets føler sig mødt.</w:t>
      </w:r>
    </w:p>
    <w:p w:rsidR="00106279" w:rsidRPr="00106279" w:rsidRDefault="00106279" w:rsidP="000A3070">
      <w:pPr>
        <w:numPr>
          <w:ilvl w:val="0"/>
          <w:numId w:val="10"/>
        </w:numPr>
        <w:spacing w:before="100" w:beforeAutospacing="1" w:after="100" w:afterAutospacing="1" w:line="240" w:lineRule="auto"/>
        <w:rPr>
          <w:rFonts w:ascii="Arial" w:eastAsia="Times New Roman" w:hAnsi="Arial" w:cs="Arial"/>
          <w:sz w:val="20"/>
          <w:szCs w:val="20"/>
          <w:lang w:eastAsia="da-DK"/>
        </w:rPr>
      </w:pPr>
      <w:r w:rsidRPr="00106279">
        <w:rPr>
          <w:rFonts w:ascii="Arial" w:eastAsia="Times New Roman" w:hAnsi="Arial" w:cs="Arial"/>
          <w:sz w:val="20"/>
          <w:szCs w:val="20"/>
          <w:lang w:eastAsia="da-DK"/>
        </w:rPr>
        <w:t xml:space="preserve">Et barn kan i </w:t>
      </w:r>
      <w:proofErr w:type="spellStart"/>
      <w:r w:rsidRPr="00106279">
        <w:rPr>
          <w:rFonts w:ascii="Arial" w:eastAsia="Times New Roman" w:hAnsi="Arial" w:cs="Arial"/>
          <w:sz w:val="20"/>
          <w:szCs w:val="20"/>
          <w:lang w:eastAsia="da-DK"/>
        </w:rPr>
        <w:t>begænset</w:t>
      </w:r>
      <w:proofErr w:type="spellEnd"/>
      <w:r w:rsidRPr="00106279">
        <w:rPr>
          <w:rFonts w:ascii="Arial" w:eastAsia="Times New Roman" w:hAnsi="Arial" w:cs="Arial"/>
          <w:sz w:val="20"/>
          <w:szCs w:val="20"/>
          <w:lang w:eastAsia="da-DK"/>
        </w:rPr>
        <w:t xml:space="preserve"> omfang begynde at behovsudsætte ved 1 års alderen, når barnet f.eks. starter i dagpleje/vuggestue eller får små søskende.</w:t>
      </w:r>
    </w:p>
    <w:p w:rsidR="00106279" w:rsidRPr="00106279" w:rsidRDefault="00106279" w:rsidP="000A3070">
      <w:pPr>
        <w:numPr>
          <w:ilvl w:val="0"/>
          <w:numId w:val="10"/>
        </w:numPr>
        <w:spacing w:before="100" w:beforeAutospacing="1" w:after="100" w:afterAutospacing="1" w:line="240" w:lineRule="auto"/>
        <w:rPr>
          <w:rFonts w:ascii="Arial" w:eastAsia="Times New Roman" w:hAnsi="Arial" w:cs="Arial"/>
          <w:sz w:val="20"/>
          <w:szCs w:val="20"/>
          <w:lang w:eastAsia="da-DK"/>
        </w:rPr>
      </w:pPr>
      <w:r w:rsidRPr="00106279">
        <w:rPr>
          <w:rFonts w:ascii="Arial" w:eastAsia="Times New Roman" w:hAnsi="Arial" w:cs="Arial"/>
          <w:sz w:val="20"/>
          <w:szCs w:val="20"/>
          <w:lang w:eastAsia="da-DK"/>
        </w:rPr>
        <w:t xml:space="preserve">Fra 1½ år: Barnet kan begynde at </w:t>
      </w:r>
      <w:proofErr w:type="spellStart"/>
      <w:r w:rsidRPr="00106279">
        <w:rPr>
          <w:rFonts w:ascii="Arial" w:eastAsia="Times New Roman" w:hAnsi="Arial" w:cs="Arial"/>
          <w:sz w:val="20"/>
          <w:szCs w:val="20"/>
          <w:lang w:eastAsia="da-DK"/>
        </w:rPr>
        <w:t>acceptre</w:t>
      </w:r>
      <w:proofErr w:type="spellEnd"/>
      <w:r w:rsidRPr="00106279">
        <w:rPr>
          <w:rFonts w:ascii="Arial" w:eastAsia="Times New Roman" w:hAnsi="Arial" w:cs="Arial"/>
          <w:sz w:val="20"/>
          <w:szCs w:val="20"/>
          <w:lang w:eastAsia="da-DK"/>
        </w:rPr>
        <w:t xml:space="preserve"> et "nej".</w:t>
      </w:r>
    </w:p>
    <w:p w:rsidR="00106279" w:rsidRPr="00106279" w:rsidRDefault="00106279" w:rsidP="000A3070">
      <w:pPr>
        <w:numPr>
          <w:ilvl w:val="0"/>
          <w:numId w:val="10"/>
        </w:numPr>
        <w:spacing w:before="100" w:beforeAutospacing="1" w:after="100" w:afterAutospacing="1" w:line="240" w:lineRule="auto"/>
        <w:rPr>
          <w:rFonts w:ascii="Arial" w:eastAsia="Times New Roman" w:hAnsi="Arial" w:cs="Arial"/>
          <w:sz w:val="20"/>
          <w:szCs w:val="20"/>
          <w:lang w:eastAsia="da-DK"/>
        </w:rPr>
      </w:pPr>
      <w:r w:rsidRPr="00106279">
        <w:rPr>
          <w:rFonts w:ascii="Arial" w:eastAsia="Times New Roman" w:hAnsi="Arial" w:cs="Arial"/>
          <w:sz w:val="20"/>
          <w:szCs w:val="20"/>
          <w:lang w:eastAsia="da-DK"/>
        </w:rPr>
        <w:t>Når barnet leger på gulvet og gerne vil have forældrenes opmærksomhed, kan man sige:"</w:t>
      </w:r>
      <w:r w:rsidR="00B540C2" w:rsidRPr="000A3070">
        <w:rPr>
          <w:rFonts w:ascii="Arial" w:eastAsia="Times New Roman" w:hAnsi="Arial" w:cs="Arial"/>
          <w:sz w:val="20"/>
          <w:szCs w:val="20"/>
          <w:lang w:eastAsia="da-DK"/>
        </w:rPr>
        <w:t xml:space="preserve"> </w:t>
      </w:r>
      <w:r w:rsidRPr="00106279">
        <w:rPr>
          <w:rFonts w:ascii="Arial" w:eastAsia="Times New Roman" w:hAnsi="Arial" w:cs="Arial"/>
          <w:sz w:val="20"/>
          <w:szCs w:val="20"/>
          <w:lang w:eastAsia="da-DK"/>
        </w:rPr>
        <w:t>Jeg kan høre, at du gerne vil have mig med, jeg tømmer lige opvaskemaskinen færdig."</w:t>
      </w:r>
    </w:p>
    <w:p w:rsidR="00106279" w:rsidRPr="000A3070" w:rsidRDefault="00106279" w:rsidP="000A3070">
      <w:pPr>
        <w:pStyle w:val="Listeafsnit"/>
        <w:numPr>
          <w:ilvl w:val="0"/>
          <w:numId w:val="10"/>
        </w:numPr>
        <w:spacing w:before="343" w:after="343" w:line="240" w:lineRule="auto"/>
        <w:rPr>
          <w:rFonts w:ascii="Arial" w:eastAsia="Times New Roman" w:hAnsi="Arial" w:cs="Arial"/>
          <w:sz w:val="20"/>
          <w:szCs w:val="20"/>
          <w:lang w:eastAsia="da-DK"/>
        </w:rPr>
      </w:pPr>
      <w:r w:rsidRPr="000A3070">
        <w:rPr>
          <w:rFonts w:ascii="Arial" w:eastAsia="Times New Roman" w:hAnsi="Arial" w:cs="Arial"/>
          <w:sz w:val="20"/>
          <w:szCs w:val="20"/>
          <w:lang w:eastAsia="da-DK"/>
        </w:rPr>
        <w:t>At de skal lære at vente på tur – fx når de alle sammen skal hente madpakker i køleskabet – vi sætter ord på i forhold til, hvorfor det som barnet rigtig gerne vil, ikke er muligt lige nu – vente på gyngen – når barnet skal sove – når barnet skal have tøj af og på - lære at man ikke altid kan være den, der kommer først til</w:t>
      </w:r>
    </w:p>
    <w:p w:rsidR="00106279" w:rsidRPr="000A3070" w:rsidRDefault="00106279" w:rsidP="000A3070">
      <w:pPr>
        <w:pStyle w:val="Listeafsnit"/>
        <w:numPr>
          <w:ilvl w:val="0"/>
          <w:numId w:val="10"/>
        </w:numPr>
        <w:spacing w:before="343" w:after="343" w:line="240" w:lineRule="auto"/>
        <w:rPr>
          <w:rFonts w:ascii="Arial" w:eastAsia="Times New Roman" w:hAnsi="Arial" w:cs="Arial"/>
          <w:sz w:val="20"/>
          <w:szCs w:val="20"/>
          <w:lang w:eastAsia="da-DK"/>
        </w:rPr>
      </w:pPr>
      <w:r w:rsidRPr="000A3070">
        <w:rPr>
          <w:rFonts w:ascii="Arial" w:eastAsia="Times New Roman" w:hAnsi="Arial" w:cs="Arial"/>
          <w:sz w:val="20"/>
          <w:szCs w:val="20"/>
          <w:lang w:eastAsia="da-DK"/>
        </w:rPr>
        <w:t>Lære at acceptere et ”nej” – både fra forældre og andre</w:t>
      </w:r>
    </w:p>
    <w:p w:rsidR="00106279" w:rsidRPr="000A3070" w:rsidRDefault="00106279" w:rsidP="000A3070">
      <w:pPr>
        <w:pStyle w:val="Listeafsnit"/>
        <w:numPr>
          <w:ilvl w:val="0"/>
          <w:numId w:val="10"/>
        </w:numPr>
        <w:spacing w:before="343" w:after="343" w:line="240" w:lineRule="auto"/>
        <w:rPr>
          <w:rFonts w:ascii="Arial" w:eastAsia="Times New Roman" w:hAnsi="Arial" w:cs="Arial"/>
          <w:sz w:val="20"/>
          <w:szCs w:val="20"/>
          <w:lang w:eastAsia="da-DK"/>
        </w:rPr>
      </w:pPr>
      <w:r w:rsidRPr="000A3070">
        <w:rPr>
          <w:rFonts w:ascii="Arial" w:eastAsia="Times New Roman" w:hAnsi="Arial" w:cs="Arial"/>
          <w:sz w:val="20"/>
          <w:szCs w:val="20"/>
          <w:lang w:eastAsia="da-DK"/>
        </w:rPr>
        <w:t>Det er ikke altid muligt, at det er den samme voksne, der kan dække det enkelte barns behov</w:t>
      </w:r>
    </w:p>
    <w:p w:rsidR="00106279" w:rsidRPr="000A3070" w:rsidRDefault="00106279" w:rsidP="000A3070">
      <w:pPr>
        <w:pStyle w:val="Listeafsnit"/>
        <w:numPr>
          <w:ilvl w:val="0"/>
          <w:numId w:val="10"/>
        </w:numPr>
        <w:spacing w:before="343" w:after="343" w:line="240" w:lineRule="auto"/>
        <w:rPr>
          <w:rFonts w:ascii="Arial" w:eastAsia="Times New Roman" w:hAnsi="Arial" w:cs="Arial"/>
          <w:sz w:val="20"/>
          <w:szCs w:val="20"/>
          <w:lang w:eastAsia="da-DK"/>
        </w:rPr>
      </w:pPr>
      <w:r w:rsidRPr="000A3070">
        <w:rPr>
          <w:rFonts w:ascii="Arial" w:eastAsia="Times New Roman" w:hAnsi="Arial" w:cs="Arial"/>
          <w:sz w:val="20"/>
          <w:szCs w:val="20"/>
          <w:lang w:eastAsia="da-DK"/>
        </w:rPr>
        <w:t>De voksne skal aflæse barnets behov og gøre, hvad de kan for at opfylde behovet</w:t>
      </w:r>
    </w:p>
    <w:p w:rsidR="00106279" w:rsidRPr="000A3070" w:rsidRDefault="00106279" w:rsidP="000A3070">
      <w:pPr>
        <w:pStyle w:val="Listeafsnit"/>
        <w:numPr>
          <w:ilvl w:val="0"/>
          <w:numId w:val="10"/>
        </w:numPr>
        <w:spacing w:before="343" w:after="343" w:line="240" w:lineRule="auto"/>
        <w:rPr>
          <w:rFonts w:ascii="Arial" w:eastAsia="Times New Roman" w:hAnsi="Arial" w:cs="Arial"/>
          <w:sz w:val="20"/>
          <w:szCs w:val="20"/>
          <w:lang w:eastAsia="da-DK"/>
        </w:rPr>
      </w:pPr>
      <w:r w:rsidRPr="000A3070">
        <w:rPr>
          <w:rFonts w:ascii="Arial" w:eastAsia="Times New Roman" w:hAnsi="Arial" w:cs="Arial"/>
          <w:sz w:val="20"/>
          <w:szCs w:val="20"/>
          <w:lang w:eastAsia="da-DK"/>
        </w:rPr>
        <w:t>Sætte ord på behov og lade børnene vente i få sekunder og gradvist øge ventetiden – ”træne sin ventemuskel”</w:t>
      </w:r>
    </w:p>
    <w:p w:rsidR="00106279" w:rsidRPr="000A3070" w:rsidRDefault="00106279" w:rsidP="000A3070">
      <w:pPr>
        <w:pStyle w:val="Listeafsnit"/>
        <w:numPr>
          <w:ilvl w:val="0"/>
          <w:numId w:val="10"/>
        </w:numPr>
        <w:spacing w:before="343" w:after="343" w:line="240" w:lineRule="auto"/>
        <w:rPr>
          <w:rFonts w:ascii="Arial" w:eastAsia="Times New Roman" w:hAnsi="Arial" w:cs="Arial"/>
          <w:sz w:val="20"/>
          <w:szCs w:val="20"/>
          <w:lang w:eastAsia="da-DK"/>
        </w:rPr>
      </w:pPr>
      <w:r w:rsidRPr="000A3070">
        <w:rPr>
          <w:rFonts w:ascii="Arial" w:eastAsia="Times New Roman" w:hAnsi="Arial" w:cs="Arial"/>
          <w:sz w:val="20"/>
          <w:szCs w:val="20"/>
          <w:lang w:eastAsia="da-DK"/>
        </w:rPr>
        <w:t>Børnene mødes i deres gråd af de voksne – møde anerkendende og tydelige voksne</w:t>
      </w:r>
    </w:p>
    <w:p w:rsidR="00106279" w:rsidRPr="000A3070" w:rsidRDefault="00106279" w:rsidP="000A3070">
      <w:pPr>
        <w:pStyle w:val="Listeafsnit"/>
        <w:numPr>
          <w:ilvl w:val="0"/>
          <w:numId w:val="10"/>
        </w:numPr>
        <w:spacing w:before="343" w:after="343" w:line="240" w:lineRule="auto"/>
        <w:rPr>
          <w:rFonts w:ascii="Arial" w:eastAsia="Times New Roman" w:hAnsi="Arial" w:cs="Arial"/>
          <w:sz w:val="20"/>
          <w:szCs w:val="20"/>
          <w:lang w:eastAsia="da-DK"/>
        </w:rPr>
      </w:pPr>
      <w:r w:rsidRPr="000A3070">
        <w:rPr>
          <w:rFonts w:ascii="Arial" w:eastAsia="Times New Roman" w:hAnsi="Arial" w:cs="Arial"/>
          <w:sz w:val="20"/>
          <w:szCs w:val="20"/>
          <w:lang w:eastAsia="da-DK"/>
        </w:rPr>
        <w:lastRenderedPageBreak/>
        <w:t>Turtagning: Når vi bruger sangkuffert, skal børnene skiftes til at vælge en ting i kufferten</w:t>
      </w:r>
    </w:p>
    <w:p w:rsidR="00106279" w:rsidRPr="000A3070" w:rsidRDefault="00106279" w:rsidP="000A3070">
      <w:pPr>
        <w:pStyle w:val="Listeafsnit"/>
        <w:numPr>
          <w:ilvl w:val="0"/>
          <w:numId w:val="10"/>
        </w:numPr>
        <w:spacing w:before="343" w:after="343" w:line="240" w:lineRule="auto"/>
        <w:rPr>
          <w:rFonts w:ascii="Arial" w:eastAsia="Times New Roman" w:hAnsi="Arial" w:cs="Arial"/>
          <w:sz w:val="20"/>
          <w:szCs w:val="20"/>
          <w:lang w:eastAsia="da-DK"/>
        </w:rPr>
      </w:pPr>
      <w:r w:rsidRPr="000A3070">
        <w:rPr>
          <w:rFonts w:ascii="Arial" w:eastAsia="Times New Roman" w:hAnsi="Arial" w:cs="Arial"/>
          <w:sz w:val="20"/>
          <w:szCs w:val="20"/>
          <w:lang w:eastAsia="da-DK"/>
        </w:rPr>
        <w:t>Når vi spiser, øser børnene selv mad op på skift (de ældste), og sender skålene videre. Børnene venter på det bliver deres tur</w:t>
      </w:r>
    </w:p>
    <w:p w:rsidR="00F4686B" w:rsidRPr="000A3070" w:rsidRDefault="00106279" w:rsidP="000A3070">
      <w:pPr>
        <w:tabs>
          <w:tab w:val="left" w:pos="3735"/>
        </w:tabs>
        <w:spacing w:line="240" w:lineRule="auto"/>
        <w:rPr>
          <w:rFonts w:ascii="Arial" w:eastAsia="Times New Roman" w:hAnsi="Arial" w:cs="Arial"/>
          <w:sz w:val="20"/>
          <w:szCs w:val="20"/>
          <w:lang w:eastAsia="da-DK"/>
        </w:rPr>
      </w:pPr>
      <w:r w:rsidRPr="000A3070">
        <w:rPr>
          <w:rFonts w:ascii="Arial" w:eastAsia="Times New Roman" w:hAnsi="Arial" w:cs="Arial"/>
          <w:sz w:val="20"/>
          <w:szCs w:val="20"/>
          <w:lang w:eastAsia="da-DK"/>
        </w:rPr>
        <w:t>3-5år:</w:t>
      </w:r>
    </w:p>
    <w:p w:rsidR="00106279" w:rsidRPr="00106279" w:rsidRDefault="00106279" w:rsidP="000A3070">
      <w:pPr>
        <w:numPr>
          <w:ilvl w:val="0"/>
          <w:numId w:val="13"/>
        </w:numPr>
        <w:spacing w:before="100" w:beforeAutospacing="1" w:after="100" w:afterAutospacing="1" w:line="240" w:lineRule="auto"/>
        <w:jc w:val="both"/>
        <w:rPr>
          <w:rFonts w:ascii="Arial" w:eastAsia="Times New Roman" w:hAnsi="Arial" w:cs="Arial"/>
          <w:sz w:val="20"/>
          <w:szCs w:val="20"/>
          <w:lang w:eastAsia="da-DK"/>
        </w:rPr>
      </w:pPr>
      <w:r w:rsidRPr="00106279">
        <w:rPr>
          <w:rFonts w:ascii="Arial" w:eastAsia="Times New Roman" w:hAnsi="Arial" w:cs="Arial"/>
          <w:sz w:val="20"/>
          <w:szCs w:val="20"/>
          <w:lang w:eastAsia="da-DK"/>
        </w:rPr>
        <w:t>At vente på tur i spil og leg</w:t>
      </w:r>
    </w:p>
    <w:p w:rsidR="00106279" w:rsidRPr="00106279" w:rsidRDefault="00106279" w:rsidP="000A3070">
      <w:pPr>
        <w:numPr>
          <w:ilvl w:val="0"/>
          <w:numId w:val="13"/>
        </w:numPr>
        <w:spacing w:before="100" w:beforeAutospacing="1" w:after="100" w:afterAutospacing="1" w:line="240" w:lineRule="auto"/>
        <w:jc w:val="both"/>
        <w:rPr>
          <w:rFonts w:ascii="Arial" w:eastAsia="Times New Roman" w:hAnsi="Arial" w:cs="Arial"/>
          <w:sz w:val="20"/>
          <w:szCs w:val="20"/>
          <w:lang w:eastAsia="da-DK"/>
        </w:rPr>
      </w:pPr>
      <w:r w:rsidRPr="00106279">
        <w:rPr>
          <w:rFonts w:ascii="Arial" w:eastAsia="Times New Roman" w:hAnsi="Arial" w:cs="Arial"/>
          <w:sz w:val="20"/>
          <w:szCs w:val="20"/>
          <w:lang w:eastAsia="da-DK"/>
        </w:rPr>
        <w:t>At kunne række fingeren op til samling – vente på tur</w:t>
      </w:r>
    </w:p>
    <w:p w:rsidR="00106279" w:rsidRPr="000A3070" w:rsidRDefault="00106279" w:rsidP="000A3070">
      <w:pPr>
        <w:numPr>
          <w:ilvl w:val="0"/>
          <w:numId w:val="13"/>
        </w:numPr>
        <w:spacing w:before="100" w:beforeAutospacing="1" w:after="100" w:afterAutospacing="1" w:line="240" w:lineRule="auto"/>
        <w:jc w:val="both"/>
        <w:rPr>
          <w:rFonts w:ascii="Arial" w:eastAsia="Times New Roman" w:hAnsi="Arial" w:cs="Arial"/>
          <w:sz w:val="20"/>
          <w:szCs w:val="20"/>
          <w:lang w:eastAsia="da-DK"/>
        </w:rPr>
      </w:pPr>
      <w:r w:rsidRPr="00106279">
        <w:rPr>
          <w:rFonts w:ascii="Arial" w:eastAsia="Times New Roman" w:hAnsi="Arial" w:cs="Arial"/>
          <w:sz w:val="20"/>
          <w:szCs w:val="20"/>
          <w:lang w:eastAsia="da-DK"/>
        </w:rPr>
        <w:t>At kunne vente med at spise, indtil der er sagt ”</w:t>
      </w:r>
      <w:proofErr w:type="spellStart"/>
      <w:r w:rsidRPr="00106279">
        <w:rPr>
          <w:rFonts w:ascii="Arial" w:eastAsia="Times New Roman" w:hAnsi="Arial" w:cs="Arial"/>
          <w:sz w:val="20"/>
          <w:szCs w:val="20"/>
          <w:lang w:eastAsia="da-DK"/>
        </w:rPr>
        <w:t>værsågod</w:t>
      </w:r>
      <w:proofErr w:type="spellEnd"/>
      <w:r w:rsidRPr="00106279">
        <w:rPr>
          <w:rFonts w:ascii="Arial" w:eastAsia="Times New Roman" w:hAnsi="Arial" w:cs="Arial"/>
          <w:sz w:val="20"/>
          <w:szCs w:val="20"/>
          <w:lang w:eastAsia="da-DK"/>
        </w:rPr>
        <w:t>”</w:t>
      </w:r>
    </w:p>
    <w:p w:rsidR="00106279" w:rsidRPr="000A3070" w:rsidRDefault="00106279" w:rsidP="000A3070">
      <w:pPr>
        <w:numPr>
          <w:ilvl w:val="0"/>
          <w:numId w:val="13"/>
        </w:numPr>
        <w:spacing w:before="100" w:beforeAutospacing="1" w:after="100" w:afterAutospacing="1" w:line="240" w:lineRule="auto"/>
        <w:jc w:val="both"/>
        <w:rPr>
          <w:rFonts w:ascii="Arial" w:hAnsi="Arial" w:cs="Arial"/>
          <w:sz w:val="20"/>
          <w:szCs w:val="20"/>
        </w:rPr>
      </w:pPr>
      <w:r w:rsidRPr="000A3070">
        <w:rPr>
          <w:rFonts w:ascii="Arial" w:hAnsi="Arial" w:cs="Arial"/>
          <w:sz w:val="20"/>
          <w:szCs w:val="20"/>
        </w:rPr>
        <w:t>Bruge æggeuret derhjemme, stil tiden og det udløser det ønskede behov</w:t>
      </w:r>
    </w:p>
    <w:p w:rsidR="00106279" w:rsidRPr="000A3070" w:rsidRDefault="00106279" w:rsidP="000A3070">
      <w:pPr>
        <w:numPr>
          <w:ilvl w:val="0"/>
          <w:numId w:val="13"/>
        </w:numPr>
        <w:spacing w:before="100" w:beforeAutospacing="1" w:after="100" w:afterAutospacing="1" w:line="240" w:lineRule="auto"/>
        <w:jc w:val="both"/>
        <w:rPr>
          <w:rFonts w:ascii="Arial" w:hAnsi="Arial" w:cs="Arial"/>
          <w:sz w:val="20"/>
          <w:szCs w:val="20"/>
        </w:rPr>
      </w:pPr>
      <w:r w:rsidRPr="000A3070">
        <w:rPr>
          <w:rFonts w:ascii="Arial" w:hAnsi="Arial" w:cs="Arial"/>
          <w:sz w:val="20"/>
          <w:szCs w:val="20"/>
        </w:rPr>
        <w:t>Taleliste fx ved aftenmadsbordet</w:t>
      </w:r>
    </w:p>
    <w:p w:rsidR="00106279" w:rsidRPr="000A3070" w:rsidRDefault="00106279" w:rsidP="000A3070">
      <w:pPr>
        <w:numPr>
          <w:ilvl w:val="0"/>
          <w:numId w:val="13"/>
        </w:numPr>
        <w:spacing w:before="100" w:beforeAutospacing="1" w:after="100" w:afterAutospacing="1" w:line="240" w:lineRule="auto"/>
        <w:jc w:val="both"/>
        <w:rPr>
          <w:rFonts w:ascii="Arial" w:hAnsi="Arial" w:cs="Arial"/>
          <w:sz w:val="20"/>
          <w:szCs w:val="20"/>
        </w:rPr>
      </w:pPr>
      <w:r w:rsidRPr="000A3070">
        <w:rPr>
          <w:rFonts w:ascii="Arial" w:hAnsi="Arial" w:cs="Arial"/>
          <w:sz w:val="20"/>
          <w:szCs w:val="20"/>
        </w:rPr>
        <w:t>At kunne og turde sige nej og at det et er okay at sige nej</w:t>
      </w:r>
    </w:p>
    <w:p w:rsidR="00B540C2" w:rsidRPr="000A3070" w:rsidRDefault="00106279" w:rsidP="000A3070">
      <w:pPr>
        <w:numPr>
          <w:ilvl w:val="0"/>
          <w:numId w:val="13"/>
        </w:numPr>
        <w:spacing w:before="100" w:beforeAutospacing="1" w:after="100" w:afterAutospacing="1" w:line="240" w:lineRule="auto"/>
        <w:jc w:val="both"/>
        <w:rPr>
          <w:rFonts w:ascii="Arial" w:hAnsi="Arial" w:cs="Arial"/>
          <w:sz w:val="20"/>
          <w:szCs w:val="20"/>
        </w:rPr>
      </w:pPr>
      <w:r w:rsidRPr="000A3070">
        <w:rPr>
          <w:rFonts w:ascii="Arial" w:hAnsi="Arial" w:cs="Arial"/>
          <w:sz w:val="20"/>
          <w:szCs w:val="20"/>
        </w:rPr>
        <w:t>Pligter i hjemmet fx tømme opvaskemaskinen, kunne udløse et evt. ønske om et udtrykt behov</w:t>
      </w:r>
    </w:p>
    <w:p w:rsidR="00B540C2" w:rsidRPr="000A3070" w:rsidRDefault="00106279" w:rsidP="000A3070">
      <w:pPr>
        <w:numPr>
          <w:ilvl w:val="0"/>
          <w:numId w:val="13"/>
        </w:numPr>
        <w:spacing w:before="100" w:beforeAutospacing="1" w:after="100" w:afterAutospacing="1" w:line="240" w:lineRule="auto"/>
        <w:jc w:val="both"/>
        <w:rPr>
          <w:rFonts w:ascii="Arial" w:hAnsi="Arial" w:cs="Arial"/>
          <w:sz w:val="20"/>
          <w:szCs w:val="20"/>
        </w:rPr>
      </w:pPr>
      <w:r w:rsidRPr="000A3070">
        <w:rPr>
          <w:rFonts w:ascii="Arial" w:hAnsi="Arial" w:cs="Arial"/>
          <w:sz w:val="20"/>
          <w:szCs w:val="20"/>
        </w:rPr>
        <w:t>Vi holder samling, og børnene får at vide, at de skal finde deres madpakker og sætte sig ind til bordet.</w:t>
      </w:r>
    </w:p>
    <w:p w:rsidR="00B540C2" w:rsidRPr="000A3070" w:rsidRDefault="00B540C2" w:rsidP="000A3070">
      <w:pPr>
        <w:numPr>
          <w:ilvl w:val="0"/>
          <w:numId w:val="13"/>
        </w:numPr>
        <w:spacing w:before="100" w:beforeAutospacing="1" w:after="100" w:afterAutospacing="1" w:line="240" w:lineRule="auto"/>
        <w:jc w:val="both"/>
        <w:rPr>
          <w:rFonts w:ascii="Arial" w:hAnsi="Arial" w:cs="Arial"/>
          <w:sz w:val="20"/>
          <w:szCs w:val="20"/>
        </w:rPr>
      </w:pPr>
      <w:r w:rsidRPr="000A3070">
        <w:rPr>
          <w:rFonts w:ascii="Arial" w:hAnsi="Arial" w:cs="Arial"/>
          <w:sz w:val="20"/>
          <w:szCs w:val="20"/>
        </w:rPr>
        <w:t>B</w:t>
      </w:r>
      <w:r w:rsidR="00106279" w:rsidRPr="000A3070">
        <w:rPr>
          <w:rFonts w:ascii="Arial" w:hAnsi="Arial" w:cs="Arial"/>
          <w:sz w:val="20"/>
          <w:szCs w:val="20"/>
        </w:rPr>
        <w:t>ørnene gør som de får besked på, de sætter sig. Så fortæller den voksne, at de skal lægge deres hænder på lårene og vente på, at de sidste kommer ind til bordet.</w:t>
      </w:r>
    </w:p>
    <w:p w:rsidR="00B540C2" w:rsidRPr="000A3070" w:rsidRDefault="00106279" w:rsidP="000A3070">
      <w:pPr>
        <w:numPr>
          <w:ilvl w:val="0"/>
          <w:numId w:val="13"/>
        </w:numPr>
        <w:spacing w:before="100" w:beforeAutospacing="1" w:after="100" w:afterAutospacing="1" w:line="240" w:lineRule="auto"/>
        <w:jc w:val="both"/>
        <w:rPr>
          <w:rFonts w:ascii="Arial" w:hAnsi="Arial" w:cs="Arial"/>
          <w:sz w:val="20"/>
          <w:szCs w:val="20"/>
        </w:rPr>
      </w:pPr>
      <w:r w:rsidRPr="000A3070">
        <w:rPr>
          <w:rFonts w:ascii="Arial" w:hAnsi="Arial" w:cs="Arial"/>
          <w:sz w:val="20"/>
          <w:szCs w:val="20"/>
        </w:rPr>
        <w:t>Nogle børn gør det, mens andre har svært ved at forstå, at de ikke skal spise deres mad lige med det samme. De nye der lige er startet i børnehaven, ved ikke helt, hvad de skal endnu. De får hjælp af de børn der godt ved at de skal vente med at spise, så på den måde lærer børnene at hjælpe hinanden og tage hensyn.</w:t>
      </w:r>
    </w:p>
    <w:p w:rsidR="00106279" w:rsidRPr="000A3070" w:rsidRDefault="00106279" w:rsidP="000A3070">
      <w:pPr>
        <w:numPr>
          <w:ilvl w:val="0"/>
          <w:numId w:val="13"/>
        </w:numPr>
        <w:spacing w:before="100" w:beforeAutospacing="1" w:after="100" w:afterAutospacing="1" w:line="240" w:lineRule="auto"/>
        <w:jc w:val="both"/>
        <w:rPr>
          <w:rFonts w:ascii="Arial" w:hAnsi="Arial" w:cs="Arial"/>
          <w:sz w:val="20"/>
          <w:szCs w:val="20"/>
        </w:rPr>
      </w:pPr>
      <w:r w:rsidRPr="000A3070">
        <w:rPr>
          <w:rFonts w:ascii="Arial" w:hAnsi="Arial" w:cs="Arial"/>
          <w:sz w:val="20"/>
          <w:szCs w:val="20"/>
        </w:rPr>
        <w:t>For at det skal lykkes, har børnene brug for, at reglerne overholdes kontinuerligt, og at de voksne er vedholdende. På den måde kan børn lære at udsætte deres egne behov - at alting ikke kun drejer sig om dem, men at vi er et fællesskab, hvor vi tager hensyn til hinanden og venter på hinanden.</w:t>
      </w:r>
    </w:p>
    <w:p w:rsidR="00B540C2" w:rsidRPr="000A3070" w:rsidRDefault="00B540C2" w:rsidP="000A3070">
      <w:pPr>
        <w:spacing w:before="100" w:beforeAutospacing="1" w:after="100" w:afterAutospacing="1" w:line="240" w:lineRule="auto"/>
        <w:rPr>
          <w:rFonts w:ascii="Arial" w:eastAsia="Times New Roman" w:hAnsi="Arial" w:cs="Arial"/>
          <w:sz w:val="20"/>
          <w:szCs w:val="20"/>
          <w:lang w:eastAsia="da-DK"/>
        </w:rPr>
      </w:pPr>
    </w:p>
    <w:p w:rsidR="00B540C2" w:rsidRPr="000A3070" w:rsidRDefault="00B540C2" w:rsidP="000A3070">
      <w:pPr>
        <w:spacing w:before="100" w:beforeAutospacing="1" w:after="100" w:afterAutospacing="1" w:line="240" w:lineRule="auto"/>
        <w:rPr>
          <w:rFonts w:ascii="Arial" w:eastAsia="Times New Roman" w:hAnsi="Arial" w:cs="Arial"/>
          <w:sz w:val="20"/>
          <w:szCs w:val="20"/>
          <w:lang w:eastAsia="da-DK"/>
        </w:rPr>
      </w:pPr>
      <w:r w:rsidRPr="000A3070">
        <w:rPr>
          <w:rFonts w:ascii="Arial" w:eastAsia="Times New Roman" w:hAnsi="Arial" w:cs="Arial"/>
          <w:b/>
          <w:sz w:val="28"/>
          <w:szCs w:val="28"/>
          <w:lang w:eastAsia="da-DK"/>
        </w:rPr>
        <w:t>Nysgerrighed</w:t>
      </w:r>
      <w:r w:rsidRPr="000A3070">
        <w:rPr>
          <w:rFonts w:ascii="Arial" w:eastAsia="Times New Roman" w:hAnsi="Arial" w:cs="Arial"/>
          <w:sz w:val="20"/>
          <w:szCs w:val="20"/>
          <w:lang w:eastAsia="da-DK"/>
        </w:rPr>
        <w:t>:</w:t>
      </w:r>
    </w:p>
    <w:p w:rsidR="00B540C2" w:rsidRPr="00B540C2" w:rsidRDefault="00B540C2" w:rsidP="000A3070">
      <w:pPr>
        <w:spacing w:after="343" w:line="240" w:lineRule="auto"/>
        <w:rPr>
          <w:rFonts w:ascii="Arial" w:eastAsia="Times New Roman" w:hAnsi="Arial" w:cs="Arial"/>
          <w:sz w:val="20"/>
          <w:szCs w:val="20"/>
          <w:lang w:eastAsia="da-DK"/>
        </w:rPr>
      </w:pPr>
      <w:r w:rsidRPr="000A3070">
        <w:rPr>
          <w:rStyle w:val="Strk"/>
          <w:rFonts w:ascii="Arial" w:hAnsi="Arial" w:cs="Arial"/>
          <w:b w:val="0"/>
          <w:sz w:val="20"/>
          <w:szCs w:val="20"/>
        </w:rPr>
        <w:t xml:space="preserve">Nysgerrigheden er vigtig for at kunne fordybe sig. </w:t>
      </w:r>
      <w:r w:rsidRPr="00B540C2">
        <w:rPr>
          <w:rFonts w:ascii="Arial" w:eastAsia="Times New Roman" w:hAnsi="Arial" w:cs="Arial"/>
          <w:sz w:val="20"/>
          <w:szCs w:val="20"/>
          <w:lang w:eastAsia="da-DK"/>
        </w:rPr>
        <w:t>Jo mere nysgerrig man er over længere tid, des mere kan man fordybe sig. </w:t>
      </w:r>
    </w:p>
    <w:p w:rsidR="00B540C2" w:rsidRPr="000A3070" w:rsidRDefault="00B540C2" w:rsidP="000A3070">
      <w:pPr>
        <w:spacing w:before="343" w:after="343" w:line="240" w:lineRule="auto"/>
        <w:rPr>
          <w:rFonts w:ascii="Arial" w:eastAsia="Times New Roman" w:hAnsi="Arial" w:cs="Arial"/>
          <w:sz w:val="20"/>
          <w:szCs w:val="20"/>
          <w:lang w:eastAsia="da-DK"/>
        </w:rPr>
      </w:pPr>
      <w:r w:rsidRPr="00B540C2">
        <w:rPr>
          <w:rFonts w:ascii="Arial" w:eastAsia="Times New Roman" w:hAnsi="Arial" w:cs="Arial"/>
          <w:sz w:val="20"/>
          <w:szCs w:val="20"/>
          <w:lang w:eastAsia="da-DK"/>
        </w:rPr>
        <w:t>Fordybelse handler om at blive udfordret ved at arbejde med emner, som man ikke kender i forvejen, eller dybere i emner, som man kun kender lidt til.</w:t>
      </w:r>
    </w:p>
    <w:p w:rsidR="00B540C2" w:rsidRPr="00B540C2" w:rsidRDefault="00B540C2" w:rsidP="000A3070">
      <w:pPr>
        <w:spacing w:after="343" w:line="240" w:lineRule="auto"/>
        <w:rPr>
          <w:rFonts w:ascii="Arial" w:eastAsia="Times New Roman" w:hAnsi="Arial" w:cs="Arial"/>
          <w:sz w:val="20"/>
          <w:szCs w:val="20"/>
          <w:lang w:eastAsia="da-DK"/>
        </w:rPr>
      </w:pPr>
      <w:r w:rsidRPr="00B540C2">
        <w:rPr>
          <w:rFonts w:ascii="Arial" w:eastAsia="Times New Roman" w:hAnsi="Arial" w:cs="Arial"/>
          <w:sz w:val="20"/>
          <w:szCs w:val="20"/>
          <w:lang w:eastAsia="da-DK"/>
        </w:rPr>
        <w:t>Ørene lytter, øjnene studerer og søger kontakt og samspil. Hænder og munden undersøger og danner indtryk.</w:t>
      </w:r>
    </w:p>
    <w:p w:rsidR="00B540C2" w:rsidRPr="000A3070" w:rsidRDefault="00B540C2" w:rsidP="000A3070">
      <w:pPr>
        <w:spacing w:before="343" w:after="343" w:line="240" w:lineRule="auto"/>
        <w:rPr>
          <w:rFonts w:ascii="Arial" w:eastAsia="Times New Roman" w:hAnsi="Arial" w:cs="Arial"/>
          <w:sz w:val="20"/>
          <w:szCs w:val="20"/>
          <w:lang w:eastAsia="da-DK"/>
        </w:rPr>
      </w:pPr>
      <w:r w:rsidRPr="00B540C2">
        <w:rPr>
          <w:rFonts w:ascii="Arial" w:eastAsia="Times New Roman" w:hAnsi="Arial" w:cs="Arial"/>
          <w:sz w:val="20"/>
          <w:szCs w:val="20"/>
          <w:lang w:eastAsia="da-DK"/>
        </w:rPr>
        <w:t>Det sunde naturlige barn vil undersøge alt hvad det møder og skal vedvarende stimuleres inden for nærmeste udviklingszone. f.eks. via kontakt, dialog, rim, remser, sang, studere små bøger, naturen m.v.</w:t>
      </w:r>
    </w:p>
    <w:p w:rsidR="00B540C2" w:rsidRPr="00B540C2" w:rsidRDefault="00B540C2" w:rsidP="000A3070">
      <w:pPr>
        <w:spacing w:before="343" w:after="343" w:line="240" w:lineRule="auto"/>
        <w:rPr>
          <w:rFonts w:ascii="Arial" w:eastAsia="Times New Roman" w:hAnsi="Arial" w:cs="Arial"/>
          <w:sz w:val="20"/>
          <w:szCs w:val="20"/>
          <w:lang w:eastAsia="da-DK"/>
        </w:rPr>
      </w:pPr>
      <w:r w:rsidRPr="00B540C2">
        <w:rPr>
          <w:rFonts w:ascii="Arial" w:eastAsia="Times New Roman" w:hAnsi="Arial" w:cs="Arial"/>
          <w:bCs/>
          <w:sz w:val="20"/>
          <w:szCs w:val="20"/>
          <w:lang w:eastAsia="da-DK"/>
        </w:rPr>
        <w:t>0</w:t>
      </w:r>
      <w:r w:rsidRPr="000A3070">
        <w:rPr>
          <w:rFonts w:ascii="Arial" w:eastAsia="Times New Roman" w:hAnsi="Arial" w:cs="Arial"/>
          <w:bCs/>
          <w:sz w:val="20"/>
          <w:szCs w:val="20"/>
          <w:lang w:eastAsia="da-DK"/>
        </w:rPr>
        <w:t>-2</w:t>
      </w:r>
      <w:r w:rsidRPr="00B540C2">
        <w:rPr>
          <w:rFonts w:ascii="Arial" w:eastAsia="Times New Roman" w:hAnsi="Arial" w:cs="Arial"/>
          <w:bCs/>
          <w:sz w:val="20"/>
          <w:szCs w:val="20"/>
          <w:lang w:eastAsia="da-DK"/>
        </w:rPr>
        <w:t xml:space="preserve"> år</w:t>
      </w:r>
    </w:p>
    <w:p w:rsidR="00B540C2" w:rsidRPr="00B540C2" w:rsidRDefault="00B540C2" w:rsidP="000A3070">
      <w:pPr>
        <w:spacing w:before="343" w:after="343" w:line="240" w:lineRule="auto"/>
        <w:rPr>
          <w:rFonts w:ascii="Arial" w:eastAsia="Times New Roman" w:hAnsi="Arial" w:cs="Arial"/>
          <w:sz w:val="20"/>
          <w:szCs w:val="20"/>
          <w:lang w:eastAsia="da-DK"/>
        </w:rPr>
      </w:pPr>
      <w:r w:rsidRPr="00B540C2">
        <w:rPr>
          <w:rFonts w:ascii="Arial" w:eastAsia="Times New Roman" w:hAnsi="Arial" w:cs="Arial"/>
          <w:sz w:val="20"/>
          <w:szCs w:val="20"/>
          <w:lang w:eastAsia="da-DK"/>
        </w:rPr>
        <w:t>Følg barnets blik og se hvad det er opmærksom på og interesseret i - vis fælles opmærksomhed og fortæl barnet om hvad "genstanden" hedder. Lad barnet se, røre, lugte, undersøge og evt. lege med genstanden f.eks. hårbørste, vaskeklud, blade, skoen eller forskelligt legetøj.</w:t>
      </w:r>
    </w:p>
    <w:p w:rsidR="00B540C2" w:rsidRPr="00B540C2" w:rsidRDefault="00B540C2" w:rsidP="000A3070">
      <w:pPr>
        <w:spacing w:before="343" w:after="343" w:line="240" w:lineRule="auto"/>
        <w:rPr>
          <w:rFonts w:ascii="Arial" w:eastAsia="Times New Roman" w:hAnsi="Arial" w:cs="Arial"/>
          <w:sz w:val="20"/>
          <w:szCs w:val="20"/>
          <w:lang w:eastAsia="da-DK"/>
        </w:rPr>
      </w:pPr>
      <w:r w:rsidRPr="00B540C2">
        <w:rPr>
          <w:rFonts w:ascii="Arial" w:eastAsia="Times New Roman" w:hAnsi="Arial" w:cs="Arial"/>
          <w:sz w:val="20"/>
          <w:szCs w:val="20"/>
          <w:lang w:eastAsia="da-DK"/>
        </w:rPr>
        <w:t>Når I er ude at gå tur, så er det også vigtigt at være nærværende til stede, Snak om vinden, som blæser og bilerne som kører, duft til blomster.</w:t>
      </w:r>
    </w:p>
    <w:p w:rsidR="00B540C2" w:rsidRPr="00B540C2" w:rsidRDefault="00B540C2" w:rsidP="000A3070">
      <w:pPr>
        <w:spacing w:before="343" w:after="343" w:line="240" w:lineRule="auto"/>
        <w:rPr>
          <w:rFonts w:ascii="Arial" w:eastAsia="Times New Roman" w:hAnsi="Arial" w:cs="Arial"/>
          <w:sz w:val="20"/>
          <w:szCs w:val="20"/>
          <w:lang w:eastAsia="da-DK"/>
        </w:rPr>
      </w:pPr>
      <w:r w:rsidRPr="00B540C2">
        <w:rPr>
          <w:rFonts w:ascii="Arial" w:eastAsia="Times New Roman" w:hAnsi="Arial" w:cs="Arial"/>
          <w:sz w:val="20"/>
          <w:szCs w:val="20"/>
          <w:lang w:eastAsia="da-DK"/>
        </w:rPr>
        <w:t>Vigtigt at undersøge/bruge de ting, der er i naturen og tæt på hjemmet.</w:t>
      </w:r>
    </w:p>
    <w:p w:rsidR="00B540C2" w:rsidRPr="00B540C2" w:rsidRDefault="00B540C2" w:rsidP="000A3070">
      <w:pPr>
        <w:spacing w:before="343" w:after="343" w:line="240" w:lineRule="auto"/>
        <w:rPr>
          <w:rFonts w:ascii="Arial" w:eastAsia="Times New Roman" w:hAnsi="Arial" w:cs="Arial"/>
          <w:sz w:val="20"/>
          <w:szCs w:val="20"/>
          <w:lang w:eastAsia="da-DK"/>
        </w:rPr>
      </w:pPr>
      <w:r w:rsidRPr="00B540C2">
        <w:rPr>
          <w:rFonts w:ascii="Arial" w:eastAsia="Times New Roman" w:hAnsi="Arial" w:cs="Arial"/>
          <w:sz w:val="20"/>
          <w:szCs w:val="20"/>
          <w:lang w:eastAsia="da-DK"/>
        </w:rPr>
        <w:lastRenderedPageBreak/>
        <w:t>Tag barnet med i daglige gøremål og lade dem deltage, når de er nysgerrige.</w:t>
      </w:r>
    </w:p>
    <w:p w:rsidR="00B540C2" w:rsidRPr="00B540C2" w:rsidRDefault="00B540C2" w:rsidP="000A3070">
      <w:pPr>
        <w:spacing w:before="343" w:after="343" w:line="240" w:lineRule="auto"/>
        <w:rPr>
          <w:rFonts w:ascii="Arial" w:eastAsia="Times New Roman" w:hAnsi="Arial" w:cs="Arial"/>
          <w:sz w:val="20"/>
          <w:szCs w:val="20"/>
          <w:lang w:eastAsia="da-DK"/>
        </w:rPr>
      </w:pPr>
      <w:r w:rsidRPr="00B540C2">
        <w:rPr>
          <w:rFonts w:ascii="Arial" w:eastAsia="Times New Roman" w:hAnsi="Arial" w:cs="Arial"/>
          <w:sz w:val="20"/>
          <w:szCs w:val="20"/>
          <w:lang w:eastAsia="da-DK"/>
        </w:rPr>
        <w:t>Lade børnene deltage i dagligdagsgøremål og have tålmodighed/accept og tid til dette.</w:t>
      </w:r>
    </w:p>
    <w:p w:rsidR="00B540C2" w:rsidRPr="00B540C2" w:rsidRDefault="00B540C2" w:rsidP="000A3070">
      <w:pPr>
        <w:spacing w:before="343" w:after="343" w:line="240" w:lineRule="auto"/>
        <w:rPr>
          <w:rFonts w:ascii="Arial" w:eastAsia="Times New Roman" w:hAnsi="Arial" w:cs="Arial"/>
          <w:sz w:val="20"/>
          <w:szCs w:val="20"/>
          <w:lang w:eastAsia="da-DK"/>
        </w:rPr>
      </w:pPr>
      <w:r w:rsidRPr="00B540C2">
        <w:rPr>
          <w:rFonts w:ascii="Arial" w:eastAsia="Times New Roman" w:hAnsi="Arial" w:cs="Arial"/>
          <w:sz w:val="20"/>
          <w:szCs w:val="20"/>
          <w:lang w:eastAsia="da-DK"/>
        </w:rPr>
        <w:t>Være opmærksom på barnets egen interesse for nye ting.</w:t>
      </w:r>
    </w:p>
    <w:p w:rsidR="00B540C2" w:rsidRPr="00B540C2" w:rsidRDefault="00B540C2" w:rsidP="000A3070">
      <w:pPr>
        <w:spacing w:before="343" w:after="343" w:line="240" w:lineRule="auto"/>
        <w:rPr>
          <w:rFonts w:ascii="Arial" w:eastAsia="Times New Roman" w:hAnsi="Arial" w:cs="Arial"/>
          <w:sz w:val="20"/>
          <w:szCs w:val="20"/>
          <w:lang w:eastAsia="da-DK"/>
        </w:rPr>
      </w:pPr>
      <w:r w:rsidRPr="00B540C2">
        <w:rPr>
          <w:rFonts w:ascii="Arial" w:eastAsia="Times New Roman" w:hAnsi="Arial" w:cs="Arial"/>
          <w:sz w:val="20"/>
          <w:szCs w:val="20"/>
          <w:lang w:eastAsia="da-DK"/>
        </w:rPr>
        <w:t xml:space="preserve">Når barnet viser interesse for et emne, er det vigtigt at sætte sig ned og lytte og spørge mere ind til interessen. For eksempel hvis der bages boller i </w:t>
      </w:r>
      <w:proofErr w:type="gramStart"/>
      <w:r w:rsidRPr="00B540C2">
        <w:rPr>
          <w:rFonts w:ascii="Arial" w:eastAsia="Times New Roman" w:hAnsi="Arial" w:cs="Arial"/>
          <w:sz w:val="20"/>
          <w:szCs w:val="20"/>
          <w:lang w:eastAsia="da-DK"/>
        </w:rPr>
        <w:t>køkkenet</w:t>
      </w:r>
      <w:proofErr w:type="gramEnd"/>
      <w:r w:rsidRPr="00B540C2">
        <w:rPr>
          <w:rFonts w:ascii="Arial" w:eastAsia="Times New Roman" w:hAnsi="Arial" w:cs="Arial"/>
          <w:sz w:val="20"/>
          <w:szCs w:val="20"/>
          <w:lang w:eastAsia="da-DK"/>
        </w:rPr>
        <w:t xml:space="preserve"> er det alle sanser der skal i spil, når barnet viser interesse. Forklare hvad gæren gør, lade barnet røre ved dejen, smage på den osv.</w:t>
      </w:r>
    </w:p>
    <w:p w:rsidR="00B540C2" w:rsidRPr="00B540C2" w:rsidRDefault="00B540C2" w:rsidP="000A3070">
      <w:pPr>
        <w:spacing w:before="343" w:after="343" w:line="240" w:lineRule="auto"/>
        <w:rPr>
          <w:rFonts w:ascii="Arial" w:eastAsia="Times New Roman" w:hAnsi="Arial" w:cs="Arial"/>
          <w:sz w:val="20"/>
          <w:szCs w:val="20"/>
          <w:lang w:eastAsia="da-DK"/>
        </w:rPr>
      </w:pPr>
      <w:r w:rsidRPr="00B540C2">
        <w:rPr>
          <w:rFonts w:ascii="Arial" w:eastAsia="Times New Roman" w:hAnsi="Arial" w:cs="Arial"/>
          <w:sz w:val="20"/>
          <w:szCs w:val="20"/>
          <w:lang w:eastAsia="da-DK"/>
        </w:rPr>
        <w:t>Hvis der bliver slået græs, så lade barnet gå med rundt, snakke om hvorfor græsset er blevet langt, hvor tingene kommer fra og lade snakken udvikle sig efter hvor barnet ønsker, at den bevæger sig hen. Hvis de finder nogle sten på vejen, så sætte sig ned og snakke om formen, farven osv.</w:t>
      </w:r>
    </w:p>
    <w:p w:rsidR="00B540C2" w:rsidRPr="00B540C2" w:rsidRDefault="00B540C2" w:rsidP="000A3070">
      <w:pPr>
        <w:spacing w:before="343" w:after="343" w:line="240" w:lineRule="auto"/>
        <w:rPr>
          <w:rFonts w:ascii="Arial" w:eastAsia="Times New Roman" w:hAnsi="Arial" w:cs="Arial"/>
          <w:sz w:val="20"/>
          <w:szCs w:val="20"/>
          <w:lang w:eastAsia="da-DK"/>
        </w:rPr>
      </w:pPr>
      <w:r w:rsidRPr="00B540C2">
        <w:rPr>
          <w:rFonts w:ascii="Arial" w:eastAsia="Times New Roman" w:hAnsi="Arial" w:cs="Arial"/>
          <w:sz w:val="20"/>
          <w:szCs w:val="20"/>
          <w:lang w:eastAsia="da-DK"/>
        </w:rPr>
        <w:t>Nysgerrighed for søskendeforhold. Den lille søger gennem sin nysgerrighed at finde ud af hvor grænserne går hos sine større søskende. Hvis jeg gør sådan og sådan, hvordan reagerer den store så. Nysgerrighed på de sociale relationer, hvor det er vigtigt som forældre, at gå og støtte og udvide disse kompetencer hos sit barn. Forklare den yngste hvorfor den store reagerer, som han/hun gør, når den yngste gør sådan og sådan. Og være med til at udvikle forholdene.</w:t>
      </w:r>
    </w:p>
    <w:p w:rsidR="00B540C2" w:rsidRPr="00B540C2" w:rsidRDefault="00B540C2" w:rsidP="000A3070">
      <w:pPr>
        <w:spacing w:before="343" w:after="343" w:line="240" w:lineRule="auto"/>
        <w:rPr>
          <w:rFonts w:ascii="Arial" w:eastAsia="Times New Roman" w:hAnsi="Arial" w:cs="Arial"/>
          <w:sz w:val="20"/>
          <w:szCs w:val="20"/>
          <w:lang w:eastAsia="da-DK"/>
        </w:rPr>
      </w:pPr>
      <w:r w:rsidRPr="00B540C2">
        <w:rPr>
          <w:rFonts w:ascii="Arial" w:eastAsia="Times New Roman" w:hAnsi="Arial" w:cs="Arial"/>
          <w:sz w:val="20"/>
          <w:szCs w:val="20"/>
          <w:lang w:eastAsia="da-DK"/>
        </w:rPr>
        <w:t>Vi har fundet en regnorm under en stamme ved insekthotellet.</w:t>
      </w:r>
      <w:r w:rsidRPr="000A3070">
        <w:rPr>
          <w:rFonts w:ascii="Arial" w:eastAsia="Times New Roman" w:hAnsi="Arial" w:cs="Arial"/>
          <w:sz w:val="20"/>
          <w:szCs w:val="20"/>
          <w:lang w:eastAsia="da-DK"/>
        </w:rPr>
        <w:t xml:space="preserve"> </w:t>
      </w:r>
      <w:r w:rsidRPr="00B540C2">
        <w:rPr>
          <w:rFonts w:ascii="Arial" w:eastAsia="Times New Roman" w:hAnsi="Arial" w:cs="Arial"/>
          <w:sz w:val="20"/>
          <w:szCs w:val="20"/>
          <w:lang w:eastAsia="da-DK"/>
        </w:rPr>
        <w:t>Jeg tager den i hånden og viser den til Valdemar (18 mdr.)</w:t>
      </w:r>
    </w:p>
    <w:p w:rsidR="00B540C2" w:rsidRPr="00B540C2" w:rsidRDefault="00B540C2" w:rsidP="000A3070">
      <w:pPr>
        <w:spacing w:before="343" w:after="343" w:line="240" w:lineRule="auto"/>
        <w:rPr>
          <w:rFonts w:ascii="Arial" w:eastAsia="Times New Roman" w:hAnsi="Arial" w:cs="Arial"/>
          <w:sz w:val="20"/>
          <w:szCs w:val="20"/>
          <w:lang w:eastAsia="da-DK"/>
        </w:rPr>
      </w:pPr>
      <w:r w:rsidRPr="00B540C2">
        <w:rPr>
          <w:rFonts w:ascii="Arial" w:eastAsia="Times New Roman" w:hAnsi="Arial" w:cs="Arial"/>
          <w:sz w:val="20"/>
          <w:szCs w:val="20"/>
          <w:lang w:eastAsia="da-DK"/>
        </w:rPr>
        <w:t>Han er nysgerrig, og siger ”Erg”. Han kigger skiftevis på mig og på ormen. Han prikker forsigtigt på ormen og trækker hurtigt hånden til sig igen. Han siger sin lyd og prikker igen. Jeg kan se Valdemar er nysgerrig, og jeg spørger om han vil holde ormen. Jeg forsøger at lægge den i hans hånd. Den bliver der i kort tid, men så trækker han hånden til sig. Jeg tager ormen i hånden og den ormer sig rundt.</w:t>
      </w:r>
    </w:p>
    <w:p w:rsidR="00B540C2" w:rsidRPr="00B540C2" w:rsidRDefault="00B540C2" w:rsidP="000A3070">
      <w:pPr>
        <w:spacing w:before="343" w:after="343" w:line="240" w:lineRule="auto"/>
        <w:rPr>
          <w:rFonts w:ascii="Arial" w:eastAsia="Times New Roman" w:hAnsi="Arial" w:cs="Arial"/>
          <w:sz w:val="20"/>
          <w:szCs w:val="20"/>
          <w:lang w:eastAsia="da-DK"/>
        </w:rPr>
      </w:pPr>
      <w:r w:rsidRPr="00B540C2">
        <w:rPr>
          <w:rFonts w:ascii="Arial" w:eastAsia="Times New Roman" w:hAnsi="Arial" w:cs="Arial"/>
          <w:sz w:val="20"/>
          <w:szCs w:val="20"/>
          <w:lang w:eastAsia="da-DK"/>
        </w:rPr>
        <w:t>Valdemar er meget optaget af dette og til sidst rækker han ud efter ormen. Han får den og holder den mellem fingrene. Han siger igen og igen lyden ”Erg”. Han nulrer ormen mellem fingrene og pludselig bliver den til to stykker. Det ene stykke har han i hånden og det andet falder ned på Valdemars ben.</w:t>
      </w:r>
    </w:p>
    <w:p w:rsidR="00B540C2" w:rsidRPr="00B540C2" w:rsidRDefault="00B540C2" w:rsidP="000A3070">
      <w:pPr>
        <w:spacing w:before="343" w:after="343" w:line="240" w:lineRule="auto"/>
        <w:rPr>
          <w:rFonts w:ascii="Arial" w:eastAsia="Times New Roman" w:hAnsi="Arial" w:cs="Arial"/>
          <w:sz w:val="20"/>
          <w:szCs w:val="20"/>
          <w:lang w:eastAsia="da-DK"/>
        </w:rPr>
      </w:pPr>
      <w:r w:rsidRPr="00B540C2">
        <w:rPr>
          <w:rFonts w:ascii="Arial" w:eastAsia="Times New Roman" w:hAnsi="Arial" w:cs="Arial"/>
          <w:sz w:val="20"/>
          <w:szCs w:val="20"/>
          <w:lang w:eastAsia="da-DK"/>
        </w:rPr>
        <w:t>Det stykke i hånden bevæger sig, det andet ligger helt stille. Jeg siger til Valdemar ”</w:t>
      </w:r>
      <w:proofErr w:type="spellStart"/>
      <w:r w:rsidRPr="00B540C2">
        <w:rPr>
          <w:rFonts w:ascii="Arial" w:eastAsia="Times New Roman" w:hAnsi="Arial" w:cs="Arial"/>
          <w:sz w:val="20"/>
          <w:szCs w:val="20"/>
          <w:lang w:eastAsia="da-DK"/>
        </w:rPr>
        <w:t>hovnugikormen</w:t>
      </w:r>
      <w:proofErr w:type="spellEnd"/>
      <w:r w:rsidRPr="00B540C2">
        <w:rPr>
          <w:rFonts w:ascii="Arial" w:eastAsia="Times New Roman" w:hAnsi="Arial" w:cs="Arial"/>
          <w:sz w:val="20"/>
          <w:szCs w:val="20"/>
          <w:lang w:eastAsia="da-DK"/>
        </w:rPr>
        <w:t xml:space="preserve"> i stykker.” Han er helt fordybet i at kigge på de to stykker og beholder længe det ene stykke i hånden.</w:t>
      </w:r>
    </w:p>
    <w:p w:rsidR="00B540C2" w:rsidRPr="000A3070" w:rsidRDefault="00B540C2" w:rsidP="000A3070">
      <w:pPr>
        <w:spacing w:before="100" w:beforeAutospacing="1" w:after="100" w:afterAutospacing="1" w:line="240" w:lineRule="auto"/>
        <w:rPr>
          <w:rFonts w:ascii="Arial" w:eastAsia="Times New Roman" w:hAnsi="Arial" w:cs="Arial"/>
          <w:sz w:val="20"/>
          <w:szCs w:val="20"/>
          <w:lang w:eastAsia="da-DK"/>
        </w:rPr>
      </w:pPr>
      <w:r w:rsidRPr="000A3070">
        <w:rPr>
          <w:rFonts w:ascii="Arial" w:eastAsia="Times New Roman" w:hAnsi="Arial" w:cs="Arial"/>
          <w:sz w:val="20"/>
          <w:szCs w:val="20"/>
          <w:lang w:eastAsia="da-DK"/>
        </w:rPr>
        <w:t>3-5år:</w:t>
      </w:r>
    </w:p>
    <w:p w:rsidR="00B540C2" w:rsidRPr="00B540C2" w:rsidRDefault="00B540C2" w:rsidP="000A3070">
      <w:pPr>
        <w:numPr>
          <w:ilvl w:val="0"/>
          <w:numId w:val="14"/>
        </w:numPr>
        <w:spacing w:before="100" w:beforeAutospacing="1" w:after="100" w:afterAutospacing="1" w:line="240" w:lineRule="auto"/>
        <w:ind w:left="0"/>
        <w:rPr>
          <w:rFonts w:ascii="Arial" w:eastAsia="Times New Roman" w:hAnsi="Arial" w:cs="Arial"/>
          <w:sz w:val="20"/>
          <w:szCs w:val="20"/>
          <w:lang w:eastAsia="da-DK"/>
        </w:rPr>
      </w:pPr>
      <w:r w:rsidRPr="00B540C2">
        <w:rPr>
          <w:rFonts w:ascii="Arial" w:eastAsia="Times New Roman" w:hAnsi="Arial" w:cs="Arial"/>
          <w:sz w:val="20"/>
          <w:szCs w:val="20"/>
          <w:lang w:eastAsia="da-DK"/>
        </w:rPr>
        <w:t xml:space="preserve">At understøtte barnet i at gå på opdagelse i verden og udtrykke sin nysgerrighed gennem sine sanser og krop f.eks. gennem oplevelser i naturen, f.eks. hvor hurtigt kan jeg køre på </w:t>
      </w:r>
      <w:proofErr w:type="spellStart"/>
      <w:r w:rsidRPr="00B540C2">
        <w:rPr>
          <w:rFonts w:ascii="Arial" w:eastAsia="Times New Roman" w:hAnsi="Arial" w:cs="Arial"/>
          <w:sz w:val="20"/>
          <w:szCs w:val="20"/>
          <w:lang w:eastAsia="da-DK"/>
        </w:rPr>
        <w:t>mooncar</w:t>
      </w:r>
      <w:proofErr w:type="spellEnd"/>
      <w:r w:rsidRPr="00B540C2">
        <w:rPr>
          <w:rFonts w:ascii="Arial" w:eastAsia="Times New Roman" w:hAnsi="Arial" w:cs="Arial"/>
          <w:sz w:val="20"/>
          <w:szCs w:val="20"/>
          <w:lang w:eastAsia="da-DK"/>
        </w:rPr>
        <w:t xml:space="preserve"> m.m.</w:t>
      </w:r>
    </w:p>
    <w:p w:rsidR="00A92225" w:rsidRDefault="00B540C2" w:rsidP="00A92225">
      <w:pPr>
        <w:numPr>
          <w:ilvl w:val="0"/>
          <w:numId w:val="14"/>
        </w:numPr>
        <w:spacing w:before="100" w:beforeAutospacing="1" w:after="100" w:afterAutospacing="1" w:line="240" w:lineRule="auto"/>
        <w:ind w:left="0"/>
        <w:rPr>
          <w:rFonts w:ascii="Arial" w:eastAsia="Times New Roman" w:hAnsi="Arial" w:cs="Arial"/>
          <w:sz w:val="20"/>
          <w:szCs w:val="20"/>
          <w:lang w:eastAsia="da-DK"/>
        </w:rPr>
      </w:pPr>
      <w:r w:rsidRPr="00B540C2">
        <w:rPr>
          <w:rFonts w:ascii="Arial" w:eastAsia="Times New Roman" w:hAnsi="Arial" w:cs="Arial"/>
          <w:sz w:val="20"/>
          <w:szCs w:val="20"/>
          <w:lang w:eastAsia="da-DK"/>
        </w:rPr>
        <w:t>At understøtte og stimulere spørgelysten og videbegæret</w:t>
      </w:r>
    </w:p>
    <w:p w:rsidR="00B540C2" w:rsidRPr="00A92225" w:rsidRDefault="00B540C2" w:rsidP="00A92225">
      <w:pPr>
        <w:numPr>
          <w:ilvl w:val="0"/>
          <w:numId w:val="14"/>
        </w:numPr>
        <w:spacing w:before="100" w:beforeAutospacing="1" w:after="100" w:afterAutospacing="1" w:line="240" w:lineRule="auto"/>
        <w:ind w:left="0"/>
        <w:rPr>
          <w:rFonts w:ascii="Arial" w:eastAsia="Times New Roman" w:hAnsi="Arial" w:cs="Arial"/>
          <w:sz w:val="20"/>
          <w:szCs w:val="20"/>
          <w:lang w:eastAsia="da-DK"/>
        </w:rPr>
      </w:pPr>
      <w:r w:rsidRPr="00A92225">
        <w:rPr>
          <w:rFonts w:ascii="Arial" w:eastAsia="Times New Roman" w:hAnsi="Arial" w:cs="Arial"/>
          <w:sz w:val="20"/>
          <w:szCs w:val="20"/>
          <w:lang w:eastAsia="da-DK"/>
        </w:rPr>
        <w:t>Tal - hoppe på et ben - hvor mange gange?</w:t>
      </w:r>
    </w:p>
    <w:p w:rsidR="00B540C2" w:rsidRPr="00B540C2" w:rsidRDefault="00B540C2" w:rsidP="000A3070">
      <w:pPr>
        <w:numPr>
          <w:ilvl w:val="0"/>
          <w:numId w:val="15"/>
        </w:numPr>
        <w:spacing w:before="100" w:beforeAutospacing="1" w:after="100" w:afterAutospacing="1" w:line="240" w:lineRule="auto"/>
        <w:ind w:left="0"/>
        <w:rPr>
          <w:rFonts w:ascii="Arial" w:eastAsia="Times New Roman" w:hAnsi="Arial" w:cs="Arial"/>
          <w:sz w:val="20"/>
          <w:szCs w:val="20"/>
          <w:lang w:eastAsia="da-DK"/>
        </w:rPr>
      </w:pPr>
      <w:r w:rsidRPr="00B540C2">
        <w:rPr>
          <w:rFonts w:ascii="Arial" w:eastAsia="Times New Roman" w:hAnsi="Arial" w:cs="Arial"/>
          <w:sz w:val="20"/>
          <w:szCs w:val="20"/>
          <w:lang w:eastAsia="da-DK"/>
        </w:rPr>
        <w:t>Leg med sprog - lave røverhistorier</w:t>
      </w:r>
    </w:p>
    <w:p w:rsidR="00B540C2" w:rsidRPr="00B540C2" w:rsidRDefault="00B540C2" w:rsidP="000A3070">
      <w:pPr>
        <w:numPr>
          <w:ilvl w:val="0"/>
          <w:numId w:val="15"/>
        </w:numPr>
        <w:spacing w:before="100" w:beforeAutospacing="1" w:after="100" w:afterAutospacing="1" w:line="240" w:lineRule="auto"/>
        <w:ind w:left="0"/>
        <w:rPr>
          <w:rFonts w:ascii="Arial" w:eastAsia="Times New Roman" w:hAnsi="Arial" w:cs="Arial"/>
          <w:sz w:val="20"/>
          <w:szCs w:val="20"/>
          <w:lang w:eastAsia="da-DK"/>
        </w:rPr>
      </w:pPr>
      <w:r w:rsidRPr="00B540C2">
        <w:rPr>
          <w:rFonts w:ascii="Arial" w:eastAsia="Times New Roman" w:hAnsi="Arial" w:cs="Arial"/>
          <w:sz w:val="20"/>
          <w:szCs w:val="20"/>
          <w:lang w:eastAsia="da-DK"/>
        </w:rPr>
        <w:t xml:space="preserve">Lave </w:t>
      </w:r>
      <w:proofErr w:type="gramStart"/>
      <w:r w:rsidRPr="00B540C2">
        <w:rPr>
          <w:rFonts w:ascii="Arial" w:eastAsia="Times New Roman" w:hAnsi="Arial" w:cs="Arial"/>
          <w:sz w:val="20"/>
          <w:szCs w:val="20"/>
          <w:lang w:eastAsia="da-DK"/>
        </w:rPr>
        <w:t>føle</w:t>
      </w:r>
      <w:proofErr w:type="gramEnd"/>
      <w:r w:rsidRPr="00B540C2">
        <w:rPr>
          <w:rFonts w:ascii="Arial" w:eastAsia="Times New Roman" w:hAnsi="Arial" w:cs="Arial"/>
          <w:sz w:val="20"/>
          <w:szCs w:val="20"/>
          <w:lang w:eastAsia="da-DK"/>
        </w:rPr>
        <w:t xml:space="preserve"> leg</w:t>
      </w:r>
    </w:p>
    <w:p w:rsidR="00A92225" w:rsidRDefault="00B540C2" w:rsidP="00A92225">
      <w:pPr>
        <w:numPr>
          <w:ilvl w:val="0"/>
          <w:numId w:val="15"/>
        </w:numPr>
        <w:spacing w:before="100" w:beforeAutospacing="1" w:after="100" w:afterAutospacing="1" w:line="240" w:lineRule="auto"/>
        <w:ind w:left="0"/>
        <w:rPr>
          <w:rFonts w:ascii="Arial" w:eastAsia="Times New Roman" w:hAnsi="Arial" w:cs="Arial"/>
          <w:sz w:val="20"/>
          <w:szCs w:val="20"/>
          <w:lang w:eastAsia="da-DK"/>
        </w:rPr>
      </w:pPr>
      <w:r w:rsidRPr="00B540C2">
        <w:rPr>
          <w:rFonts w:ascii="Arial" w:eastAsia="Times New Roman" w:hAnsi="Arial" w:cs="Arial"/>
          <w:sz w:val="20"/>
          <w:szCs w:val="20"/>
          <w:lang w:eastAsia="da-DK"/>
        </w:rPr>
        <w:t>Læse for barnet og lave sjove rim og remser</w:t>
      </w:r>
    </w:p>
    <w:p w:rsidR="00B540C2" w:rsidRPr="00B540C2" w:rsidRDefault="00B540C2" w:rsidP="00A92225">
      <w:pPr>
        <w:spacing w:before="100" w:beforeAutospacing="1" w:after="100" w:afterAutospacing="1" w:line="240" w:lineRule="auto"/>
        <w:rPr>
          <w:rFonts w:ascii="Arial" w:eastAsia="Times New Roman" w:hAnsi="Arial" w:cs="Arial"/>
          <w:sz w:val="20"/>
          <w:szCs w:val="20"/>
          <w:lang w:eastAsia="da-DK"/>
        </w:rPr>
      </w:pPr>
      <w:r w:rsidRPr="00A92225">
        <w:rPr>
          <w:rFonts w:ascii="Arial" w:eastAsia="Times New Roman" w:hAnsi="Arial" w:cs="Arial"/>
          <w:sz w:val="20"/>
          <w:szCs w:val="20"/>
          <w:lang w:eastAsia="da-DK"/>
        </w:rPr>
        <w:t>En morgen da barnet kommer hen i børnehaven vil han gerne ud og lege.</w:t>
      </w:r>
      <w:r w:rsidR="00A92225">
        <w:rPr>
          <w:rFonts w:ascii="Arial" w:eastAsia="Times New Roman" w:hAnsi="Arial" w:cs="Arial"/>
          <w:sz w:val="20"/>
          <w:szCs w:val="20"/>
          <w:lang w:eastAsia="da-DK"/>
        </w:rPr>
        <w:t xml:space="preserve"> </w:t>
      </w:r>
      <w:r w:rsidRPr="00B540C2">
        <w:rPr>
          <w:rFonts w:ascii="Arial" w:eastAsia="Times New Roman" w:hAnsi="Arial" w:cs="Arial"/>
          <w:sz w:val="20"/>
          <w:szCs w:val="20"/>
          <w:lang w:eastAsia="da-DK"/>
        </w:rPr>
        <w:t>Han er ikke mere end lige kommet udenfor før han ser en stor bille kravle om bag en sten og gemme sig.</w:t>
      </w:r>
      <w:r w:rsidR="00A92225">
        <w:rPr>
          <w:rFonts w:ascii="Arial" w:eastAsia="Times New Roman" w:hAnsi="Arial" w:cs="Arial"/>
          <w:sz w:val="20"/>
          <w:szCs w:val="20"/>
          <w:lang w:eastAsia="da-DK"/>
        </w:rPr>
        <w:t xml:space="preserve"> </w:t>
      </w:r>
      <w:r w:rsidRPr="00B540C2">
        <w:rPr>
          <w:rFonts w:ascii="Arial" w:eastAsia="Times New Roman" w:hAnsi="Arial" w:cs="Arial"/>
          <w:sz w:val="20"/>
          <w:szCs w:val="20"/>
          <w:lang w:eastAsia="da-DK"/>
        </w:rPr>
        <w:t>Drengen undrer sig over hvor billen blev af og vælger derfor at flytte stenen for at lede efter den. Bag stenen finder han billen sammen med andre former for ”små kravl” og han, pædagogen og de andre børn der er kommet til, får sig nu en god snak om hvilke andre slags dyr/kryb/kravl, der lever i skovbunden bag/under stenene.</w:t>
      </w:r>
    </w:p>
    <w:p w:rsidR="000A3070" w:rsidRDefault="00B540C2" w:rsidP="00A92225">
      <w:pPr>
        <w:spacing w:before="343" w:after="343" w:line="240" w:lineRule="auto"/>
        <w:rPr>
          <w:rFonts w:ascii="Arial" w:eastAsia="Times New Roman" w:hAnsi="Arial" w:cs="Arial"/>
          <w:sz w:val="20"/>
          <w:szCs w:val="20"/>
          <w:lang w:eastAsia="da-DK"/>
        </w:rPr>
      </w:pPr>
      <w:r w:rsidRPr="00B540C2">
        <w:rPr>
          <w:rFonts w:ascii="Arial" w:eastAsia="Times New Roman" w:hAnsi="Arial" w:cs="Arial"/>
          <w:sz w:val="20"/>
          <w:szCs w:val="20"/>
          <w:lang w:eastAsia="da-DK"/>
        </w:rPr>
        <w:lastRenderedPageBreak/>
        <w:t>Ved aftensmaden fortæller barnet ivrigt om disse kryb/kravl og efter maden viser barnet glad og stolt sine forældre hvilke dyr det var, i en bog barnet selv fandt frem.</w:t>
      </w:r>
    </w:p>
    <w:p w:rsidR="00B540C2" w:rsidRPr="000A3070" w:rsidRDefault="00B540C2" w:rsidP="000A3070">
      <w:pPr>
        <w:spacing w:before="100" w:beforeAutospacing="1" w:after="100" w:afterAutospacing="1" w:line="240" w:lineRule="auto"/>
        <w:rPr>
          <w:rFonts w:ascii="Arial" w:eastAsia="Times New Roman" w:hAnsi="Arial" w:cs="Arial"/>
          <w:sz w:val="20"/>
          <w:szCs w:val="20"/>
          <w:lang w:eastAsia="da-DK"/>
        </w:rPr>
      </w:pPr>
      <w:r w:rsidRPr="000A3070">
        <w:rPr>
          <w:rFonts w:ascii="Arial" w:eastAsia="Times New Roman" w:hAnsi="Arial" w:cs="Arial"/>
          <w:b/>
          <w:sz w:val="24"/>
          <w:szCs w:val="24"/>
          <w:lang w:eastAsia="da-DK"/>
        </w:rPr>
        <w:t>Vedholdenhed</w:t>
      </w:r>
      <w:r w:rsidRPr="000A3070">
        <w:rPr>
          <w:rFonts w:ascii="Arial" w:eastAsia="Times New Roman" w:hAnsi="Arial" w:cs="Arial"/>
          <w:sz w:val="20"/>
          <w:szCs w:val="20"/>
          <w:lang w:eastAsia="da-DK"/>
        </w:rPr>
        <w:t>:</w:t>
      </w:r>
    </w:p>
    <w:p w:rsidR="00B540C2" w:rsidRPr="000A3070" w:rsidRDefault="00B540C2" w:rsidP="000A3070">
      <w:pPr>
        <w:spacing w:after="0" w:line="240" w:lineRule="auto"/>
        <w:rPr>
          <w:rFonts w:ascii="Arial" w:eastAsia="Times New Roman" w:hAnsi="Arial" w:cs="Arial"/>
          <w:bCs/>
          <w:sz w:val="20"/>
          <w:szCs w:val="20"/>
          <w:lang w:eastAsia="da-DK"/>
        </w:rPr>
      </w:pPr>
      <w:r w:rsidRPr="00B540C2">
        <w:rPr>
          <w:rFonts w:ascii="Arial" w:eastAsia="Times New Roman" w:hAnsi="Arial" w:cs="Arial"/>
          <w:bCs/>
          <w:sz w:val="20"/>
          <w:szCs w:val="20"/>
          <w:lang w:eastAsia="da-DK"/>
        </w:rPr>
        <w:t>Vedholdenhed og koncentration handler om at kunne fastholde opmærksomheden.</w:t>
      </w:r>
    </w:p>
    <w:p w:rsidR="00B540C2" w:rsidRPr="00B540C2" w:rsidRDefault="00B540C2" w:rsidP="000A3070">
      <w:pPr>
        <w:spacing w:after="343" w:line="240" w:lineRule="auto"/>
        <w:rPr>
          <w:rFonts w:ascii="Arial" w:eastAsia="Times New Roman" w:hAnsi="Arial" w:cs="Arial"/>
          <w:sz w:val="20"/>
          <w:szCs w:val="20"/>
          <w:lang w:eastAsia="da-DK"/>
        </w:rPr>
      </w:pPr>
      <w:r w:rsidRPr="00B540C2">
        <w:rPr>
          <w:rFonts w:ascii="Arial" w:eastAsia="Times New Roman" w:hAnsi="Arial" w:cs="Arial"/>
          <w:sz w:val="20"/>
          <w:szCs w:val="20"/>
          <w:lang w:eastAsia="da-DK"/>
        </w:rPr>
        <w:t>Her kommer behovsudsættelsen og robustheden bl.a. ind. Når man koncentrerer sig, lukker man både indre og ydre påvirkninger ude.</w:t>
      </w:r>
    </w:p>
    <w:p w:rsidR="00B540C2" w:rsidRPr="00B540C2" w:rsidRDefault="00B540C2" w:rsidP="000A3070">
      <w:pPr>
        <w:spacing w:before="343" w:after="343" w:line="240" w:lineRule="auto"/>
        <w:rPr>
          <w:rFonts w:ascii="Arial" w:eastAsia="Times New Roman" w:hAnsi="Arial" w:cs="Arial"/>
          <w:sz w:val="20"/>
          <w:szCs w:val="20"/>
          <w:lang w:eastAsia="da-DK"/>
        </w:rPr>
      </w:pPr>
      <w:r w:rsidRPr="00B540C2">
        <w:rPr>
          <w:rFonts w:ascii="Arial" w:eastAsia="Times New Roman" w:hAnsi="Arial" w:cs="Arial"/>
          <w:sz w:val="20"/>
          <w:szCs w:val="20"/>
          <w:lang w:eastAsia="da-DK"/>
        </w:rPr>
        <w:t>For at være vedholdende må barnet kunne tåle modgang og frustrationer</w:t>
      </w:r>
      <w:r w:rsidR="005E4A71" w:rsidRPr="000A3070">
        <w:rPr>
          <w:rFonts w:ascii="Arial" w:eastAsia="Times New Roman" w:hAnsi="Arial" w:cs="Arial"/>
          <w:sz w:val="20"/>
          <w:szCs w:val="20"/>
          <w:lang w:eastAsia="da-DK"/>
        </w:rPr>
        <w:t>.</w:t>
      </w:r>
    </w:p>
    <w:p w:rsidR="005E4A71" w:rsidRPr="005E4A71" w:rsidRDefault="005E4A71" w:rsidP="000A3070">
      <w:pPr>
        <w:spacing w:after="343" w:line="240" w:lineRule="auto"/>
        <w:rPr>
          <w:rFonts w:ascii="Arial" w:eastAsia="Times New Roman" w:hAnsi="Arial" w:cs="Arial"/>
          <w:sz w:val="20"/>
          <w:szCs w:val="20"/>
          <w:lang w:eastAsia="da-DK"/>
        </w:rPr>
      </w:pPr>
      <w:r w:rsidRPr="005E4A71">
        <w:rPr>
          <w:rFonts w:ascii="Arial" w:eastAsia="Times New Roman" w:hAnsi="Arial" w:cs="Arial"/>
          <w:sz w:val="20"/>
          <w:szCs w:val="20"/>
          <w:lang w:eastAsia="da-DK"/>
        </w:rPr>
        <w:t>At barnet spejles og opmuntres til igen og igen at afprøve nye færdigheder og udfordringer, som at slå til legetøj- samle det op- smide det ned</w:t>
      </w:r>
      <w:r w:rsidR="00A92225">
        <w:rPr>
          <w:rFonts w:ascii="Arial" w:eastAsia="Times New Roman" w:hAnsi="Arial" w:cs="Arial"/>
          <w:sz w:val="20"/>
          <w:szCs w:val="20"/>
          <w:lang w:eastAsia="da-DK"/>
        </w:rPr>
        <w:t xml:space="preserve">, </w:t>
      </w:r>
      <w:r w:rsidRPr="005E4A71">
        <w:rPr>
          <w:rFonts w:ascii="Arial" w:eastAsia="Times New Roman" w:hAnsi="Arial" w:cs="Arial"/>
          <w:sz w:val="20"/>
          <w:szCs w:val="20"/>
          <w:lang w:eastAsia="da-DK"/>
        </w:rPr>
        <w:t>putte i - eksperimentere med. Arbejde med kroppen- trille - krybe – kravle - gå.</w:t>
      </w:r>
    </w:p>
    <w:p w:rsidR="005E4A71" w:rsidRPr="005E4A71" w:rsidRDefault="005E4A71" w:rsidP="000A3070">
      <w:pPr>
        <w:spacing w:before="343" w:after="343" w:line="240" w:lineRule="auto"/>
        <w:rPr>
          <w:rFonts w:ascii="Arial" w:eastAsia="Times New Roman" w:hAnsi="Arial" w:cs="Arial"/>
          <w:sz w:val="20"/>
          <w:szCs w:val="20"/>
          <w:lang w:eastAsia="da-DK"/>
        </w:rPr>
      </w:pPr>
      <w:r w:rsidRPr="005E4A71">
        <w:rPr>
          <w:rFonts w:ascii="Arial" w:eastAsia="Times New Roman" w:hAnsi="Arial" w:cs="Arial"/>
          <w:sz w:val="20"/>
          <w:szCs w:val="20"/>
          <w:lang w:eastAsia="da-DK"/>
        </w:rPr>
        <w:t>Stimulere/motivere til at komme over forhindringer. Barnet skal aktiveres frem for at få løsninger serveret.</w:t>
      </w:r>
    </w:p>
    <w:p w:rsidR="005E4A71" w:rsidRPr="005E4A71" w:rsidRDefault="005E4A71" w:rsidP="000A3070">
      <w:pPr>
        <w:spacing w:before="343" w:after="343" w:line="240" w:lineRule="auto"/>
        <w:rPr>
          <w:rFonts w:ascii="Arial" w:eastAsia="Times New Roman" w:hAnsi="Arial" w:cs="Arial"/>
          <w:sz w:val="20"/>
          <w:szCs w:val="20"/>
          <w:lang w:eastAsia="da-DK"/>
        </w:rPr>
      </w:pPr>
      <w:r w:rsidRPr="005E4A71">
        <w:rPr>
          <w:rFonts w:ascii="Arial" w:eastAsia="Times New Roman" w:hAnsi="Arial" w:cs="Arial"/>
          <w:sz w:val="20"/>
          <w:szCs w:val="20"/>
          <w:lang w:eastAsia="da-DK"/>
        </w:rPr>
        <w:t>Det er vigtigt, at det skal være sjovt, selv om det er frustrerende.</w:t>
      </w:r>
    </w:p>
    <w:p w:rsidR="005E4A71" w:rsidRPr="005E4A71" w:rsidRDefault="005E4A71" w:rsidP="000A3070">
      <w:pPr>
        <w:spacing w:before="343" w:after="343" w:line="240" w:lineRule="auto"/>
        <w:rPr>
          <w:rFonts w:ascii="Arial" w:eastAsia="Times New Roman" w:hAnsi="Arial" w:cs="Arial"/>
          <w:sz w:val="20"/>
          <w:szCs w:val="20"/>
          <w:lang w:eastAsia="da-DK"/>
        </w:rPr>
      </w:pPr>
      <w:r w:rsidRPr="005E4A71">
        <w:rPr>
          <w:rFonts w:ascii="Arial" w:eastAsia="Times New Roman" w:hAnsi="Arial" w:cs="Arial"/>
          <w:sz w:val="20"/>
          <w:szCs w:val="20"/>
          <w:lang w:eastAsia="da-DK"/>
        </w:rPr>
        <w:t>1-2 år:</w:t>
      </w:r>
    </w:p>
    <w:p w:rsidR="005E4A71" w:rsidRPr="005E4A71" w:rsidRDefault="005E4A71" w:rsidP="000A3070">
      <w:pPr>
        <w:numPr>
          <w:ilvl w:val="0"/>
          <w:numId w:val="17"/>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Fra 12-18 mdr.: Bygge med D</w:t>
      </w:r>
      <w:r w:rsidRPr="000A3070">
        <w:rPr>
          <w:rFonts w:ascii="Arial" w:eastAsia="Times New Roman" w:hAnsi="Arial" w:cs="Arial"/>
          <w:sz w:val="20"/>
          <w:szCs w:val="20"/>
          <w:lang w:eastAsia="da-DK"/>
        </w:rPr>
        <w:t>u</w:t>
      </w:r>
      <w:r w:rsidRPr="005E4A71">
        <w:rPr>
          <w:rFonts w:ascii="Arial" w:eastAsia="Times New Roman" w:hAnsi="Arial" w:cs="Arial"/>
          <w:sz w:val="20"/>
          <w:szCs w:val="20"/>
          <w:lang w:eastAsia="da-DK"/>
        </w:rPr>
        <w:t>plo klodser. Forældre kan guide barnet igennem processen, når det er vanskeligt. Det er vigtigt at anerkende processen/at barnet øver sig i stedet for at fokusere på resultatet.</w:t>
      </w:r>
    </w:p>
    <w:p w:rsidR="005E4A71" w:rsidRPr="005E4A71" w:rsidRDefault="005E4A71" w:rsidP="000A3070">
      <w:pPr>
        <w:numPr>
          <w:ilvl w:val="0"/>
          <w:numId w:val="17"/>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 xml:space="preserve">Fra 18-24 mdr.: Øve med </w:t>
      </w:r>
      <w:proofErr w:type="spellStart"/>
      <w:r w:rsidRPr="005E4A71">
        <w:rPr>
          <w:rFonts w:ascii="Arial" w:eastAsia="Times New Roman" w:hAnsi="Arial" w:cs="Arial"/>
          <w:sz w:val="20"/>
          <w:szCs w:val="20"/>
          <w:lang w:eastAsia="da-DK"/>
        </w:rPr>
        <w:t>gåvogn</w:t>
      </w:r>
      <w:proofErr w:type="spellEnd"/>
      <w:r w:rsidRPr="005E4A71">
        <w:rPr>
          <w:rFonts w:ascii="Arial" w:eastAsia="Times New Roman" w:hAnsi="Arial" w:cs="Arial"/>
          <w:sz w:val="20"/>
          <w:szCs w:val="20"/>
          <w:lang w:eastAsia="da-DK"/>
        </w:rPr>
        <w:t xml:space="preserve">, dukkevogn. Når barnet bliver frustreret over at </w:t>
      </w:r>
      <w:proofErr w:type="spellStart"/>
      <w:r w:rsidRPr="005E4A71">
        <w:rPr>
          <w:rFonts w:ascii="Arial" w:eastAsia="Times New Roman" w:hAnsi="Arial" w:cs="Arial"/>
          <w:sz w:val="20"/>
          <w:szCs w:val="20"/>
          <w:lang w:eastAsia="da-DK"/>
        </w:rPr>
        <w:t>gåvogn</w:t>
      </w:r>
      <w:proofErr w:type="spellEnd"/>
      <w:r w:rsidRPr="005E4A71">
        <w:rPr>
          <w:rFonts w:ascii="Arial" w:eastAsia="Times New Roman" w:hAnsi="Arial" w:cs="Arial"/>
          <w:sz w:val="20"/>
          <w:szCs w:val="20"/>
          <w:lang w:eastAsia="da-DK"/>
        </w:rPr>
        <w:t xml:space="preserve">/dukkevogn ikke kan komme videre, så skal man guide barnet i, hvordan det kan komme videre i stedet for at gøre det for dem. Sæt ord på frustrationen </w:t>
      </w:r>
      <w:proofErr w:type="spellStart"/>
      <w:r w:rsidRPr="005E4A71">
        <w:rPr>
          <w:rFonts w:ascii="Arial" w:eastAsia="Times New Roman" w:hAnsi="Arial" w:cs="Arial"/>
          <w:sz w:val="20"/>
          <w:szCs w:val="20"/>
          <w:lang w:eastAsia="da-DK"/>
        </w:rPr>
        <w:t>f.eks</w:t>
      </w:r>
      <w:proofErr w:type="spellEnd"/>
      <w:r w:rsidRPr="005E4A71">
        <w:rPr>
          <w:rFonts w:ascii="Arial" w:eastAsia="Times New Roman" w:hAnsi="Arial" w:cs="Arial"/>
          <w:sz w:val="20"/>
          <w:szCs w:val="20"/>
          <w:lang w:eastAsia="da-DK"/>
        </w:rPr>
        <w:t xml:space="preserve"> "det er også svært". På den måde lærer barnet, at frustration kan ende i succes.</w:t>
      </w:r>
    </w:p>
    <w:p w:rsidR="005E4A71" w:rsidRPr="005E4A71" w:rsidRDefault="005E4A71" w:rsidP="000A3070">
      <w:pPr>
        <w:spacing w:before="343" w:after="343" w:line="240" w:lineRule="auto"/>
        <w:rPr>
          <w:rFonts w:ascii="Arial" w:eastAsia="Times New Roman" w:hAnsi="Arial" w:cs="Arial"/>
          <w:sz w:val="20"/>
          <w:szCs w:val="20"/>
          <w:lang w:eastAsia="da-DK"/>
        </w:rPr>
      </w:pPr>
      <w:r w:rsidRPr="005E4A71">
        <w:rPr>
          <w:rFonts w:ascii="Arial" w:eastAsia="Times New Roman" w:hAnsi="Arial" w:cs="Arial"/>
          <w:sz w:val="20"/>
          <w:szCs w:val="20"/>
          <w:lang w:eastAsia="da-DK"/>
        </w:rPr>
        <w:t>Husk øvelse gør mester.</w:t>
      </w:r>
    </w:p>
    <w:p w:rsidR="005E4A71" w:rsidRPr="005E4A71" w:rsidRDefault="000A3070" w:rsidP="000A3070">
      <w:pPr>
        <w:spacing w:before="343" w:after="343" w:line="240" w:lineRule="auto"/>
        <w:rPr>
          <w:rFonts w:ascii="Arial" w:eastAsia="Times New Roman" w:hAnsi="Arial" w:cs="Arial"/>
          <w:sz w:val="20"/>
          <w:szCs w:val="20"/>
          <w:lang w:eastAsia="da-DK"/>
        </w:rPr>
      </w:pPr>
      <w:r>
        <w:rPr>
          <w:rFonts w:ascii="Arial" w:eastAsia="Times New Roman" w:hAnsi="Arial" w:cs="Arial"/>
          <w:sz w:val="20"/>
          <w:szCs w:val="20"/>
          <w:lang w:eastAsia="da-DK"/>
        </w:rPr>
        <w:t xml:space="preserve">Ex: </w:t>
      </w:r>
      <w:r w:rsidR="005E4A71" w:rsidRPr="005E4A71">
        <w:rPr>
          <w:rFonts w:ascii="Arial" w:eastAsia="Times New Roman" w:hAnsi="Arial" w:cs="Arial"/>
          <w:sz w:val="20"/>
          <w:szCs w:val="20"/>
          <w:lang w:eastAsia="da-DK"/>
        </w:rPr>
        <w:t>Forældre og barn sidder sammen og leger. Barnet fordyber sig i legen og forældrene forlader ubevidst legen til fordel for et praktisk gøremål med tanken om at "barnet leger jo godt nu".</w:t>
      </w:r>
    </w:p>
    <w:p w:rsidR="005E4A71" w:rsidRPr="005E4A71" w:rsidRDefault="005E4A71" w:rsidP="000A3070">
      <w:pPr>
        <w:spacing w:before="343" w:after="343" w:line="240" w:lineRule="auto"/>
        <w:rPr>
          <w:rFonts w:ascii="Arial" w:eastAsia="Times New Roman" w:hAnsi="Arial" w:cs="Arial"/>
          <w:sz w:val="20"/>
          <w:szCs w:val="20"/>
          <w:lang w:eastAsia="da-DK"/>
        </w:rPr>
      </w:pPr>
      <w:r w:rsidRPr="005E4A71">
        <w:rPr>
          <w:rFonts w:ascii="Arial" w:eastAsia="Times New Roman" w:hAnsi="Arial" w:cs="Arial"/>
          <w:sz w:val="20"/>
          <w:szCs w:val="20"/>
          <w:lang w:eastAsia="da-DK"/>
        </w:rPr>
        <w:t>Ubevidst viser man nu barnet at det er ok at stoppe legen og vedholdenheden er brudt.</w:t>
      </w:r>
    </w:p>
    <w:p w:rsidR="005E4A71" w:rsidRPr="005E4A71" w:rsidRDefault="005E4A71" w:rsidP="000A3070">
      <w:pPr>
        <w:spacing w:before="343" w:after="343" w:line="240" w:lineRule="auto"/>
        <w:rPr>
          <w:rFonts w:ascii="Arial" w:eastAsia="Times New Roman" w:hAnsi="Arial" w:cs="Arial"/>
          <w:sz w:val="20"/>
          <w:szCs w:val="20"/>
          <w:lang w:eastAsia="da-DK"/>
        </w:rPr>
      </w:pPr>
      <w:r w:rsidRPr="005E4A71">
        <w:rPr>
          <w:rFonts w:ascii="Arial" w:eastAsia="Times New Roman" w:hAnsi="Arial" w:cs="Arial"/>
          <w:sz w:val="20"/>
          <w:szCs w:val="20"/>
          <w:lang w:eastAsia="da-DK"/>
        </w:rPr>
        <w:t>Lad børnene hjælpe med en lille del af tilberedning af maden, evt. skrælle gulerødder. Benævne handlinger så børnene får fornemmelse af hvor langt vi er i opgaven</w:t>
      </w:r>
    </w:p>
    <w:p w:rsidR="005E4A71" w:rsidRPr="005E4A71" w:rsidRDefault="005E4A71" w:rsidP="000A3070">
      <w:pPr>
        <w:spacing w:before="343" w:after="343" w:line="240" w:lineRule="auto"/>
        <w:rPr>
          <w:rFonts w:ascii="Arial" w:eastAsia="Times New Roman" w:hAnsi="Arial" w:cs="Arial"/>
          <w:sz w:val="20"/>
          <w:szCs w:val="20"/>
          <w:lang w:eastAsia="da-DK"/>
        </w:rPr>
      </w:pPr>
      <w:r w:rsidRPr="005E4A71">
        <w:rPr>
          <w:rFonts w:ascii="Arial" w:eastAsia="Times New Roman" w:hAnsi="Arial" w:cs="Arial"/>
          <w:sz w:val="20"/>
          <w:szCs w:val="20"/>
          <w:lang w:eastAsia="da-DK"/>
        </w:rPr>
        <w:t>Ved toiletbesøg: Opmuntre barnet til at sidde på potte/toilettet lidt længere evt</w:t>
      </w:r>
      <w:r w:rsidRPr="000A3070">
        <w:rPr>
          <w:rFonts w:ascii="Arial" w:eastAsia="Times New Roman" w:hAnsi="Arial" w:cs="Arial"/>
          <w:sz w:val="20"/>
          <w:szCs w:val="20"/>
          <w:lang w:eastAsia="da-DK"/>
        </w:rPr>
        <w:t>.</w:t>
      </w:r>
      <w:r w:rsidRPr="005E4A71">
        <w:rPr>
          <w:rFonts w:ascii="Arial" w:eastAsia="Times New Roman" w:hAnsi="Arial" w:cs="Arial"/>
          <w:sz w:val="20"/>
          <w:szCs w:val="20"/>
          <w:lang w:eastAsia="da-DK"/>
        </w:rPr>
        <w:t xml:space="preserve"> ved hjælp af at synge og læse.</w:t>
      </w:r>
    </w:p>
    <w:p w:rsidR="005E4A71" w:rsidRPr="005E4A71" w:rsidRDefault="005E4A71" w:rsidP="000A3070">
      <w:pPr>
        <w:spacing w:before="343" w:after="343" w:line="240" w:lineRule="auto"/>
        <w:rPr>
          <w:rFonts w:ascii="Arial" w:eastAsia="Times New Roman" w:hAnsi="Arial" w:cs="Arial"/>
          <w:sz w:val="20"/>
          <w:szCs w:val="20"/>
          <w:lang w:eastAsia="da-DK"/>
        </w:rPr>
      </w:pPr>
      <w:r w:rsidRPr="005E4A71">
        <w:rPr>
          <w:rFonts w:ascii="Arial" w:eastAsia="Times New Roman" w:hAnsi="Arial" w:cs="Arial"/>
          <w:sz w:val="20"/>
          <w:szCs w:val="20"/>
          <w:lang w:eastAsia="da-DK"/>
        </w:rPr>
        <w:t>Vaske hænder sammen med barnet og vise og deltage i sæbe på, gnubbe/skrubbe, skylle og tørre, evt. understøtte med "vaskehænder-sangen".</w:t>
      </w:r>
    </w:p>
    <w:p w:rsidR="005E4A71" w:rsidRPr="005E4A71" w:rsidRDefault="005E4A71" w:rsidP="000A3070">
      <w:pPr>
        <w:spacing w:before="343" w:after="343" w:line="240" w:lineRule="auto"/>
        <w:rPr>
          <w:rFonts w:ascii="Arial" w:eastAsia="Times New Roman" w:hAnsi="Arial" w:cs="Arial"/>
          <w:sz w:val="20"/>
          <w:szCs w:val="20"/>
          <w:lang w:eastAsia="da-DK"/>
        </w:rPr>
      </w:pPr>
      <w:r w:rsidRPr="005E4A71">
        <w:rPr>
          <w:rFonts w:ascii="Arial" w:eastAsia="Times New Roman" w:hAnsi="Arial" w:cs="Arial"/>
          <w:sz w:val="20"/>
          <w:szCs w:val="20"/>
          <w:lang w:eastAsia="da-DK"/>
        </w:rPr>
        <w:t>Ved spisning: Vente på at fad/skåle kommer rundt på bordet. Opmuntre til at smage på nye ting, tage to stk. frugt ad gangen, lave mange gentagelser, benævne alle handlinger så barnet fornemmer hvor langt vi er i processen.</w:t>
      </w:r>
    </w:p>
    <w:p w:rsidR="00B540C2" w:rsidRPr="000A3070" w:rsidRDefault="005E4A71" w:rsidP="000A3070">
      <w:pPr>
        <w:spacing w:after="0" w:line="240" w:lineRule="auto"/>
        <w:rPr>
          <w:rFonts w:ascii="Arial" w:eastAsia="Times New Roman" w:hAnsi="Arial" w:cs="Arial"/>
          <w:sz w:val="20"/>
          <w:szCs w:val="20"/>
          <w:lang w:eastAsia="da-DK"/>
        </w:rPr>
      </w:pPr>
      <w:r w:rsidRPr="000A3070">
        <w:rPr>
          <w:rFonts w:ascii="Arial" w:eastAsia="Times New Roman" w:hAnsi="Arial" w:cs="Arial"/>
          <w:sz w:val="20"/>
          <w:szCs w:val="20"/>
          <w:lang w:eastAsia="da-DK"/>
        </w:rPr>
        <w:t>3-5år:</w:t>
      </w:r>
    </w:p>
    <w:p w:rsidR="005E4A71" w:rsidRPr="005E4A71" w:rsidRDefault="005E4A71" w:rsidP="000A3070">
      <w:pPr>
        <w:numPr>
          <w:ilvl w:val="0"/>
          <w:numId w:val="18"/>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lastRenderedPageBreak/>
        <w:t>At øve/træne til en bestemt færdighed er opnået fx at cykle</w:t>
      </w:r>
    </w:p>
    <w:p w:rsidR="005E4A71" w:rsidRPr="005E4A71" w:rsidRDefault="005E4A71" w:rsidP="000A3070">
      <w:pPr>
        <w:numPr>
          <w:ilvl w:val="0"/>
          <w:numId w:val="18"/>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At kunne tage tøj på selv</w:t>
      </w:r>
    </w:p>
    <w:p w:rsidR="005E4A71" w:rsidRPr="005E4A71" w:rsidRDefault="005E4A71" w:rsidP="000A3070">
      <w:pPr>
        <w:numPr>
          <w:ilvl w:val="0"/>
          <w:numId w:val="18"/>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At kunne lave en perleplade færdig</w:t>
      </w:r>
    </w:p>
    <w:p w:rsidR="005E4A71" w:rsidRPr="000A3070" w:rsidRDefault="005E4A71" w:rsidP="000A3070">
      <w:pPr>
        <w:numPr>
          <w:ilvl w:val="0"/>
          <w:numId w:val="18"/>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At kunne blive i en dialog i et givet tidsrum</w:t>
      </w:r>
    </w:p>
    <w:p w:rsidR="005E4A71" w:rsidRPr="005E4A71" w:rsidRDefault="005E4A71" w:rsidP="000A3070">
      <w:pPr>
        <w:spacing w:before="100" w:beforeAutospacing="1" w:after="100" w:afterAutospacing="1" w:line="240" w:lineRule="auto"/>
        <w:rPr>
          <w:rFonts w:ascii="Arial" w:eastAsia="Times New Roman" w:hAnsi="Arial" w:cs="Arial"/>
          <w:sz w:val="20"/>
          <w:szCs w:val="20"/>
          <w:lang w:eastAsia="da-DK"/>
        </w:rPr>
      </w:pPr>
      <w:r w:rsidRPr="005E4A71">
        <w:rPr>
          <w:rFonts w:ascii="Arial" w:eastAsia="Times New Roman" w:hAnsi="Arial" w:cs="Arial"/>
          <w:sz w:val="20"/>
          <w:szCs w:val="20"/>
          <w:lang w:eastAsia="da-DK"/>
        </w:rPr>
        <w:t>Holde bordskik: Øve vedholdenhed, fællesskab/samvær, hygge.</w:t>
      </w:r>
    </w:p>
    <w:p w:rsidR="005E4A71" w:rsidRPr="005E4A71" w:rsidRDefault="005E4A71" w:rsidP="000A3070">
      <w:pPr>
        <w:spacing w:before="343" w:after="343" w:line="240" w:lineRule="auto"/>
        <w:rPr>
          <w:rFonts w:ascii="Arial" w:eastAsia="Times New Roman" w:hAnsi="Arial" w:cs="Arial"/>
          <w:sz w:val="20"/>
          <w:szCs w:val="20"/>
          <w:lang w:eastAsia="da-DK"/>
        </w:rPr>
      </w:pPr>
      <w:r w:rsidRPr="005E4A71">
        <w:rPr>
          <w:rFonts w:ascii="Arial" w:eastAsia="Times New Roman" w:hAnsi="Arial" w:cs="Arial"/>
          <w:sz w:val="20"/>
          <w:szCs w:val="20"/>
          <w:lang w:eastAsia="da-DK"/>
        </w:rPr>
        <w:t>Forældrene er den gode rollemodel, ved selv at blive siddende ved bordet med koncentration om familiens måltid, være med til at skabe god atmosfære, hvor familiemedlemmer fx skiftes til at fortælle. På denne måde øver børnehavebarnet vedholdenhed i et forventeligt tidsrum.</w:t>
      </w:r>
    </w:p>
    <w:p w:rsidR="005E4A71" w:rsidRPr="005E4A71" w:rsidRDefault="005E4A71" w:rsidP="000A3070">
      <w:pPr>
        <w:spacing w:before="343" w:after="343" w:line="240" w:lineRule="auto"/>
        <w:rPr>
          <w:rFonts w:ascii="Arial" w:eastAsia="Times New Roman" w:hAnsi="Arial" w:cs="Arial"/>
          <w:sz w:val="20"/>
          <w:szCs w:val="20"/>
          <w:lang w:eastAsia="da-DK"/>
        </w:rPr>
      </w:pPr>
      <w:r w:rsidRPr="005E4A71">
        <w:rPr>
          <w:rFonts w:ascii="Arial" w:eastAsia="Times New Roman" w:hAnsi="Arial" w:cs="Arial"/>
          <w:bCs/>
          <w:sz w:val="20"/>
          <w:szCs w:val="20"/>
          <w:lang w:eastAsia="da-DK"/>
        </w:rPr>
        <w:t>Eksempel på manglende vedholdenhed</w:t>
      </w:r>
    </w:p>
    <w:p w:rsidR="005E4A71" w:rsidRPr="005E4A71" w:rsidRDefault="005E4A71" w:rsidP="000A3070">
      <w:pPr>
        <w:spacing w:before="343" w:after="343" w:line="240" w:lineRule="auto"/>
        <w:rPr>
          <w:rFonts w:ascii="Arial" w:eastAsia="Times New Roman" w:hAnsi="Arial" w:cs="Arial"/>
          <w:sz w:val="20"/>
          <w:szCs w:val="20"/>
          <w:lang w:eastAsia="da-DK"/>
        </w:rPr>
      </w:pPr>
      <w:r w:rsidRPr="005E4A71">
        <w:rPr>
          <w:rFonts w:ascii="Arial" w:eastAsia="Times New Roman" w:hAnsi="Arial" w:cs="Arial"/>
          <w:sz w:val="20"/>
          <w:szCs w:val="20"/>
          <w:lang w:eastAsia="da-DK"/>
        </w:rPr>
        <w:t>Ea får et sjippetov af sin mor. Lillebror får en pistol og går straks i gang med at skyde. Ea bliver gal, fordi hun ikke kan finde ud af det og taler ikke til mor de næste timer. Senere på dagen siger mor: "Det er kun dig selv, der kan lære dig at sjippe i sjippetov. Du bliver nødt til at øve dig for at lære det."</w:t>
      </w:r>
    </w:p>
    <w:p w:rsidR="005E4A71" w:rsidRPr="005E4A71" w:rsidRDefault="005E4A71" w:rsidP="000A3070">
      <w:pPr>
        <w:spacing w:before="343" w:after="343" w:line="240" w:lineRule="auto"/>
        <w:rPr>
          <w:rFonts w:ascii="Arial" w:eastAsia="Times New Roman" w:hAnsi="Arial" w:cs="Arial"/>
          <w:sz w:val="20"/>
          <w:szCs w:val="20"/>
          <w:lang w:eastAsia="da-DK"/>
        </w:rPr>
      </w:pPr>
      <w:r w:rsidRPr="005E4A71">
        <w:rPr>
          <w:rFonts w:ascii="Arial" w:eastAsia="Times New Roman" w:hAnsi="Arial" w:cs="Arial"/>
          <w:bCs/>
          <w:sz w:val="20"/>
          <w:szCs w:val="20"/>
          <w:lang w:eastAsia="da-DK"/>
        </w:rPr>
        <w:t>Eksempel på vedholdenhed</w:t>
      </w:r>
    </w:p>
    <w:p w:rsidR="005E4A71" w:rsidRPr="000A3070" w:rsidRDefault="005E4A71" w:rsidP="000A3070">
      <w:pPr>
        <w:spacing w:before="343" w:after="343" w:line="240" w:lineRule="auto"/>
        <w:rPr>
          <w:rFonts w:ascii="Arial" w:eastAsia="Times New Roman" w:hAnsi="Arial" w:cs="Arial"/>
          <w:sz w:val="20"/>
          <w:szCs w:val="20"/>
          <w:lang w:eastAsia="da-DK"/>
        </w:rPr>
      </w:pPr>
      <w:r w:rsidRPr="005E4A71">
        <w:rPr>
          <w:rFonts w:ascii="Arial" w:eastAsia="Times New Roman" w:hAnsi="Arial" w:cs="Arial"/>
          <w:sz w:val="20"/>
          <w:szCs w:val="20"/>
          <w:lang w:eastAsia="da-DK"/>
        </w:rPr>
        <w:t xml:space="preserve">Dagen efter tager Ea på eget initiativ </w:t>
      </w:r>
      <w:r w:rsidRPr="000A3070">
        <w:rPr>
          <w:rFonts w:ascii="Arial" w:eastAsia="Times New Roman" w:hAnsi="Arial" w:cs="Arial"/>
          <w:sz w:val="20"/>
          <w:szCs w:val="20"/>
          <w:lang w:eastAsia="da-DK"/>
        </w:rPr>
        <w:t xml:space="preserve">sit </w:t>
      </w:r>
      <w:r w:rsidRPr="005E4A71">
        <w:rPr>
          <w:rFonts w:ascii="Arial" w:eastAsia="Times New Roman" w:hAnsi="Arial" w:cs="Arial"/>
          <w:sz w:val="20"/>
          <w:szCs w:val="20"/>
          <w:lang w:eastAsia="da-DK"/>
        </w:rPr>
        <w:t>sjippetov frem. Hun går i gang med at øve sig. Hun er meget vedholdende og øver sig længe. Mor støtter aktiviteten ved at sætte sig ud og kigge på, at Ea sjipper. Ea kan mærke, at hun bliver bedre. Hun glæder sig nu til at tage sjippetovet med til legetøjsdag i børnehaven.</w:t>
      </w:r>
    </w:p>
    <w:p w:rsidR="005E4A71" w:rsidRPr="000A3070" w:rsidRDefault="005E4A71" w:rsidP="000A3070">
      <w:pPr>
        <w:spacing w:after="0" w:line="240" w:lineRule="auto"/>
        <w:rPr>
          <w:rFonts w:ascii="Arial" w:eastAsia="Times New Roman" w:hAnsi="Arial" w:cs="Arial"/>
          <w:sz w:val="20"/>
          <w:szCs w:val="20"/>
          <w:lang w:eastAsia="da-DK"/>
        </w:rPr>
      </w:pPr>
    </w:p>
    <w:p w:rsidR="005E4A71" w:rsidRPr="000A3070" w:rsidRDefault="005E4A71" w:rsidP="000A3070">
      <w:pPr>
        <w:spacing w:after="0" w:line="240" w:lineRule="auto"/>
        <w:rPr>
          <w:rFonts w:ascii="Arial" w:eastAsia="Times New Roman" w:hAnsi="Arial" w:cs="Arial"/>
          <w:sz w:val="20"/>
          <w:szCs w:val="20"/>
          <w:lang w:eastAsia="da-DK"/>
        </w:rPr>
      </w:pPr>
    </w:p>
    <w:p w:rsidR="005E4A71" w:rsidRPr="000A3070" w:rsidRDefault="005E4A71" w:rsidP="000A3070">
      <w:pPr>
        <w:spacing w:after="0" w:line="240" w:lineRule="auto"/>
        <w:rPr>
          <w:rFonts w:ascii="Arial" w:eastAsia="Times New Roman" w:hAnsi="Arial" w:cs="Arial"/>
          <w:sz w:val="20"/>
          <w:szCs w:val="20"/>
          <w:lang w:eastAsia="da-DK"/>
        </w:rPr>
      </w:pPr>
    </w:p>
    <w:p w:rsidR="005E4A71" w:rsidRPr="000A3070" w:rsidRDefault="005E4A71" w:rsidP="000A3070">
      <w:pPr>
        <w:spacing w:after="0" w:line="240" w:lineRule="auto"/>
        <w:rPr>
          <w:rFonts w:ascii="Arial" w:eastAsia="Times New Roman" w:hAnsi="Arial" w:cs="Arial"/>
          <w:sz w:val="20"/>
          <w:szCs w:val="20"/>
          <w:lang w:eastAsia="da-DK"/>
        </w:rPr>
      </w:pPr>
    </w:p>
    <w:p w:rsidR="005E4A71" w:rsidRDefault="005E4A71" w:rsidP="000A3070">
      <w:pPr>
        <w:spacing w:after="0" w:line="240" w:lineRule="auto"/>
        <w:rPr>
          <w:rFonts w:ascii="Arial" w:eastAsia="Times New Roman" w:hAnsi="Arial" w:cs="Arial"/>
          <w:sz w:val="20"/>
          <w:szCs w:val="20"/>
          <w:lang w:eastAsia="da-DK"/>
        </w:rPr>
      </w:pPr>
      <w:r w:rsidRPr="000A3070">
        <w:rPr>
          <w:rFonts w:ascii="Arial" w:eastAsia="Times New Roman" w:hAnsi="Arial" w:cs="Arial"/>
          <w:b/>
          <w:sz w:val="28"/>
          <w:szCs w:val="28"/>
          <w:lang w:eastAsia="da-DK"/>
        </w:rPr>
        <w:t>Automatisering</w:t>
      </w:r>
      <w:r w:rsidRPr="000A3070">
        <w:rPr>
          <w:rFonts w:ascii="Arial" w:eastAsia="Times New Roman" w:hAnsi="Arial" w:cs="Arial"/>
          <w:sz w:val="20"/>
          <w:szCs w:val="20"/>
          <w:lang w:eastAsia="da-DK"/>
        </w:rPr>
        <w:t>:</w:t>
      </w:r>
    </w:p>
    <w:p w:rsidR="000A3070" w:rsidRPr="000A3070" w:rsidRDefault="000A3070" w:rsidP="000A3070">
      <w:pPr>
        <w:spacing w:after="0" w:line="240" w:lineRule="auto"/>
        <w:rPr>
          <w:rFonts w:ascii="Arial" w:eastAsia="Times New Roman" w:hAnsi="Arial" w:cs="Arial"/>
          <w:sz w:val="20"/>
          <w:szCs w:val="20"/>
          <w:lang w:eastAsia="da-DK"/>
        </w:rPr>
      </w:pPr>
    </w:p>
    <w:p w:rsidR="005E4A71" w:rsidRPr="000A3070" w:rsidRDefault="005E4A71" w:rsidP="000A3070">
      <w:pPr>
        <w:spacing w:line="240" w:lineRule="auto"/>
        <w:rPr>
          <w:rStyle w:val="Strk"/>
          <w:rFonts w:ascii="Arial" w:hAnsi="Arial" w:cs="Arial"/>
          <w:b w:val="0"/>
          <w:sz w:val="20"/>
          <w:szCs w:val="20"/>
        </w:rPr>
      </w:pPr>
      <w:r w:rsidRPr="000A3070">
        <w:rPr>
          <w:rStyle w:val="Strk"/>
          <w:rFonts w:ascii="Arial" w:hAnsi="Arial" w:cs="Arial"/>
          <w:b w:val="0"/>
          <w:sz w:val="20"/>
          <w:szCs w:val="20"/>
        </w:rPr>
        <w:t>Gennem træning – at øve sig – opnås automatisering.</w:t>
      </w:r>
    </w:p>
    <w:p w:rsidR="005E4A71" w:rsidRPr="005E4A71" w:rsidRDefault="005E4A71" w:rsidP="000A3070">
      <w:pPr>
        <w:spacing w:after="343" w:line="240" w:lineRule="auto"/>
        <w:rPr>
          <w:rFonts w:ascii="Arial" w:eastAsia="Times New Roman" w:hAnsi="Arial" w:cs="Arial"/>
          <w:sz w:val="20"/>
          <w:szCs w:val="20"/>
          <w:lang w:eastAsia="da-DK"/>
        </w:rPr>
      </w:pPr>
      <w:r w:rsidRPr="005E4A71">
        <w:rPr>
          <w:rFonts w:ascii="Arial" w:eastAsia="Times New Roman" w:hAnsi="Arial" w:cs="Arial"/>
          <w:sz w:val="20"/>
          <w:szCs w:val="20"/>
          <w:lang w:eastAsia="da-DK"/>
        </w:rPr>
        <w:t>Jo mere et barn kommer i vanen med at øve og træne – og oplever succes med det – des mere energi og hjernekapacitet er der til ny læring.</w:t>
      </w:r>
    </w:p>
    <w:p w:rsidR="005E4A71" w:rsidRPr="000A3070" w:rsidRDefault="005E4A71" w:rsidP="000A3070">
      <w:pPr>
        <w:spacing w:before="343" w:after="343" w:line="240" w:lineRule="auto"/>
        <w:rPr>
          <w:rFonts w:ascii="Arial" w:eastAsia="Times New Roman" w:hAnsi="Arial" w:cs="Arial"/>
          <w:sz w:val="20"/>
          <w:szCs w:val="20"/>
          <w:lang w:eastAsia="da-DK"/>
        </w:rPr>
      </w:pPr>
      <w:r w:rsidRPr="005E4A71">
        <w:rPr>
          <w:rFonts w:ascii="Arial" w:eastAsia="Times New Roman" w:hAnsi="Arial" w:cs="Arial"/>
          <w:sz w:val="20"/>
          <w:szCs w:val="20"/>
          <w:lang w:eastAsia="da-DK"/>
        </w:rPr>
        <w:t>Det kan både handle om motorik og færdigheder i bredere forstand. Automatiseringer giver barnet/den unge en tro på at kunne noget selv.</w:t>
      </w:r>
    </w:p>
    <w:p w:rsidR="005E4A71" w:rsidRPr="005E4A71" w:rsidRDefault="005E4A71" w:rsidP="000A3070">
      <w:pPr>
        <w:spacing w:before="343" w:after="343" w:line="240" w:lineRule="auto"/>
        <w:rPr>
          <w:rFonts w:ascii="Arial" w:eastAsia="Times New Roman" w:hAnsi="Arial" w:cs="Arial"/>
          <w:sz w:val="20"/>
          <w:szCs w:val="20"/>
          <w:lang w:eastAsia="da-DK"/>
        </w:rPr>
      </w:pPr>
      <w:r w:rsidRPr="000A3070">
        <w:rPr>
          <w:rFonts w:ascii="Arial" w:eastAsia="Times New Roman" w:hAnsi="Arial" w:cs="Arial"/>
          <w:sz w:val="20"/>
          <w:szCs w:val="20"/>
          <w:lang w:eastAsia="da-DK"/>
        </w:rPr>
        <w:t>0-2år:</w:t>
      </w:r>
    </w:p>
    <w:p w:rsidR="005E4A71" w:rsidRPr="005E4A71" w:rsidRDefault="005E4A71" w:rsidP="000A3070">
      <w:pPr>
        <w:numPr>
          <w:ilvl w:val="0"/>
          <w:numId w:val="19"/>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 xml:space="preserve">At det lille barn mestrer en færdighed </w:t>
      </w:r>
      <w:proofErr w:type="gramStart"/>
      <w:r w:rsidRPr="005E4A71">
        <w:rPr>
          <w:rFonts w:ascii="Arial" w:eastAsia="Times New Roman" w:hAnsi="Arial" w:cs="Arial"/>
          <w:sz w:val="20"/>
          <w:szCs w:val="20"/>
          <w:lang w:eastAsia="da-DK"/>
        </w:rPr>
        <w:t>uden</w:t>
      </w:r>
      <w:proofErr w:type="gramEnd"/>
      <w:r w:rsidRPr="005E4A71">
        <w:rPr>
          <w:rFonts w:ascii="Arial" w:eastAsia="Times New Roman" w:hAnsi="Arial" w:cs="Arial"/>
          <w:sz w:val="20"/>
          <w:szCs w:val="20"/>
          <w:lang w:eastAsia="da-DK"/>
        </w:rPr>
        <w:t xml:space="preserve"> det kræver ret meget energi</w:t>
      </w:r>
    </w:p>
    <w:p w:rsidR="005E4A71" w:rsidRPr="005E4A71" w:rsidRDefault="005E4A71" w:rsidP="000A3070">
      <w:pPr>
        <w:numPr>
          <w:ilvl w:val="0"/>
          <w:numId w:val="19"/>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Automatisering kommer via stimulation/motivation og øvelse</w:t>
      </w:r>
    </w:p>
    <w:p w:rsidR="005E4A71" w:rsidRPr="005E4A71" w:rsidRDefault="005E4A71" w:rsidP="000A3070">
      <w:pPr>
        <w:numPr>
          <w:ilvl w:val="0"/>
          <w:numId w:val="19"/>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At barnet mestrer f.eks. at die hos sin mor og senere spise selv</w:t>
      </w:r>
    </w:p>
    <w:p w:rsidR="005E4A71" w:rsidRPr="005E4A71" w:rsidRDefault="005E4A71" w:rsidP="000A3070">
      <w:pPr>
        <w:numPr>
          <w:ilvl w:val="0"/>
          <w:numId w:val="19"/>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Sidde, krybe, kravle, holde balance, gå, løbe og hoppe</w:t>
      </w:r>
    </w:p>
    <w:p w:rsidR="005E4A71" w:rsidRPr="005E4A71" w:rsidRDefault="005E4A71" w:rsidP="000A3070">
      <w:pPr>
        <w:numPr>
          <w:ilvl w:val="0"/>
          <w:numId w:val="19"/>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Håndtere små ting</w:t>
      </w:r>
    </w:p>
    <w:p w:rsidR="005E4A71" w:rsidRPr="005E4A71" w:rsidRDefault="005E4A71" w:rsidP="000A3070">
      <w:pPr>
        <w:numPr>
          <w:ilvl w:val="0"/>
          <w:numId w:val="19"/>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Tale - lærer det kun ved at blive talt meget me</w:t>
      </w:r>
      <w:r w:rsidRPr="000A3070">
        <w:rPr>
          <w:rFonts w:ascii="Arial" w:eastAsia="Times New Roman" w:hAnsi="Arial" w:cs="Arial"/>
          <w:sz w:val="20"/>
          <w:szCs w:val="20"/>
          <w:lang w:eastAsia="da-DK"/>
        </w:rPr>
        <w:t>d</w:t>
      </w:r>
    </w:p>
    <w:p w:rsidR="005E4A71" w:rsidRPr="005E4A71" w:rsidRDefault="005E4A71" w:rsidP="000A3070">
      <w:pPr>
        <w:spacing w:before="343" w:after="343" w:line="240" w:lineRule="auto"/>
        <w:rPr>
          <w:rFonts w:ascii="Arial" w:eastAsia="Times New Roman" w:hAnsi="Arial" w:cs="Arial"/>
          <w:sz w:val="20"/>
          <w:szCs w:val="20"/>
          <w:lang w:eastAsia="da-DK"/>
        </w:rPr>
      </w:pPr>
      <w:r w:rsidRPr="005E4A71">
        <w:rPr>
          <w:rFonts w:ascii="Arial" w:eastAsia="Times New Roman" w:hAnsi="Arial" w:cs="Arial"/>
          <w:sz w:val="20"/>
          <w:szCs w:val="20"/>
          <w:lang w:eastAsia="da-DK"/>
        </w:rPr>
        <w:t>Forældre skal igennem kropssprog og det talte sprog støtte barnet i sin nærmeste udvikling.</w:t>
      </w:r>
    </w:p>
    <w:p w:rsidR="005E4A71" w:rsidRPr="005E4A71" w:rsidRDefault="005E4A71" w:rsidP="000A3070">
      <w:pPr>
        <w:spacing w:before="343" w:after="343" w:line="240" w:lineRule="auto"/>
        <w:rPr>
          <w:rFonts w:ascii="Arial" w:eastAsia="Times New Roman" w:hAnsi="Arial" w:cs="Arial"/>
          <w:sz w:val="20"/>
          <w:szCs w:val="20"/>
          <w:lang w:eastAsia="da-DK"/>
        </w:rPr>
      </w:pPr>
      <w:r w:rsidRPr="005E4A71">
        <w:rPr>
          <w:rFonts w:ascii="Arial" w:eastAsia="Times New Roman" w:hAnsi="Arial" w:cs="Arial"/>
          <w:sz w:val="20"/>
          <w:szCs w:val="20"/>
          <w:lang w:eastAsia="da-DK"/>
        </w:rPr>
        <w:t>Skal have tålmodighed da det er igennem gentagelser (og dermed tid) at barnet automatiserer sine handlinger.</w:t>
      </w:r>
    </w:p>
    <w:p w:rsidR="005E4A71" w:rsidRPr="005E4A71" w:rsidRDefault="005E4A71" w:rsidP="000A3070">
      <w:pPr>
        <w:spacing w:before="343" w:after="343" w:line="240" w:lineRule="auto"/>
        <w:rPr>
          <w:rFonts w:ascii="Arial" w:eastAsia="Times New Roman" w:hAnsi="Arial" w:cs="Arial"/>
          <w:sz w:val="20"/>
          <w:szCs w:val="20"/>
          <w:lang w:eastAsia="da-DK"/>
        </w:rPr>
      </w:pPr>
      <w:r w:rsidRPr="005E4A71">
        <w:rPr>
          <w:rFonts w:ascii="Arial" w:eastAsia="Times New Roman" w:hAnsi="Arial" w:cs="Arial"/>
          <w:sz w:val="20"/>
          <w:szCs w:val="20"/>
          <w:lang w:eastAsia="da-DK"/>
        </w:rPr>
        <w:lastRenderedPageBreak/>
        <w:t>Forældrene støtter og arbejder med nogle af de samme ting som barnet øver i vuggestuen.</w:t>
      </w:r>
    </w:p>
    <w:p w:rsidR="005E4A71" w:rsidRPr="005E4A71" w:rsidRDefault="005E4A71" w:rsidP="000A3070">
      <w:pPr>
        <w:numPr>
          <w:ilvl w:val="0"/>
          <w:numId w:val="20"/>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Arbejdet med automatisering tager altid udgangspunkt i det enkelte barns NUZO. Børnene lærer rigtig meget ved at se på hinanden og have ældre ”rollemodeller”</w:t>
      </w:r>
    </w:p>
    <w:p w:rsidR="005E4A71" w:rsidRPr="005E4A71" w:rsidRDefault="005E4A71" w:rsidP="000A3070">
      <w:pPr>
        <w:numPr>
          <w:ilvl w:val="0"/>
          <w:numId w:val="20"/>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Lade børnene selv gå ind i vuggestuen</w:t>
      </w:r>
    </w:p>
    <w:p w:rsidR="005E4A71" w:rsidRPr="005E4A71" w:rsidRDefault="005E4A71" w:rsidP="000A3070">
      <w:pPr>
        <w:numPr>
          <w:ilvl w:val="0"/>
          <w:numId w:val="20"/>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Lade børnene bære deres lille rygsæk/taske når de kommer og når de blive hentet</w:t>
      </w:r>
    </w:p>
    <w:p w:rsidR="005E4A71" w:rsidRPr="005E4A71" w:rsidRDefault="005E4A71" w:rsidP="000A3070">
      <w:pPr>
        <w:numPr>
          <w:ilvl w:val="0"/>
          <w:numId w:val="20"/>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Børnene henter madpakker i køleskabet</w:t>
      </w:r>
    </w:p>
    <w:p w:rsidR="005E4A71" w:rsidRPr="005E4A71" w:rsidRDefault="005E4A71" w:rsidP="000A3070">
      <w:pPr>
        <w:numPr>
          <w:ilvl w:val="0"/>
          <w:numId w:val="20"/>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Kravler op på egen højstol</w:t>
      </w:r>
    </w:p>
    <w:p w:rsidR="005E4A71" w:rsidRPr="005E4A71" w:rsidRDefault="005E4A71" w:rsidP="000A3070">
      <w:pPr>
        <w:numPr>
          <w:ilvl w:val="0"/>
          <w:numId w:val="20"/>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Børnene vasker hænder inden de spiser og når de har spist</w:t>
      </w:r>
    </w:p>
    <w:p w:rsidR="005E4A71" w:rsidRPr="005E4A71" w:rsidRDefault="005E4A71" w:rsidP="000A3070">
      <w:pPr>
        <w:numPr>
          <w:ilvl w:val="0"/>
          <w:numId w:val="20"/>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Børnene skiftes, får tøj på og sele på, tager selv sut og sovedyr i krukken</w:t>
      </w:r>
    </w:p>
    <w:p w:rsidR="005E4A71" w:rsidRPr="005E4A71" w:rsidRDefault="005E4A71" w:rsidP="000A3070">
      <w:pPr>
        <w:numPr>
          <w:ilvl w:val="0"/>
          <w:numId w:val="20"/>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 xml:space="preserve">Børnene går selv ud til krybben, kravler op </w:t>
      </w:r>
      <w:proofErr w:type="gramStart"/>
      <w:r w:rsidRPr="005E4A71">
        <w:rPr>
          <w:rFonts w:ascii="Arial" w:eastAsia="Times New Roman" w:hAnsi="Arial" w:cs="Arial"/>
          <w:sz w:val="20"/>
          <w:szCs w:val="20"/>
          <w:lang w:eastAsia="da-DK"/>
        </w:rPr>
        <w:t>af</w:t>
      </w:r>
      <w:proofErr w:type="gramEnd"/>
      <w:r w:rsidRPr="005E4A71">
        <w:rPr>
          <w:rFonts w:ascii="Arial" w:eastAsia="Times New Roman" w:hAnsi="Arial" w:cs="Arial"/>
          <w:sz w:val="20"/>
          <w:szCs w:val="20"/>
          <w:lang w:eastAsia="da-DK"/>
        </w:rPr>
        <w:t xml:space="preserve"> stigen til krybben</w:t>
      </w:r>
    </w:p>
    <w:p w:rsidR="005E4A71" w:rsidRPr="005E4A71" w:rsidRDefault="005E4A71" w:rsidP="000A3070">
      <w:pPr>
        <w:numPr>
          <w:ilvl w:val="0"/>
          <w:numId w:val="20"/>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Efter middagssøvn lægger børnene selv deres sut og sovedyr/klud i deres krukke på badeværelset</w:t>
      </w:r>
    </w:p>
    <w:p w:rsidR="005E4A71" w:rsidRPr="005E4A71" w:rsidRDefault="005E4A71" w:rsidP="000A3070">
      <w:pPr>
        <w:numPr>
          <w:ilvl w:val="0"/>
          <w:numId w:val="20"/>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Faste rutiner inden og under spisning bl.a. sige vær så god</w:t>
      </w:r>
    </w:p>
    <w:p w:rsidR="005E4A71" w:rsidRPr="005E4A71" w:rsidRDefault="005E4A71" w:rsidP="000A3070">
      <w:pPr>
        <w:numPr>
          <w:ilvl w:val="0"/>
          <w:numId w:val="20"/>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Når børnene er klar til det opmuntres de til at blive selvhjulpne og øve f.eks. tage tøj</w:t>
      </w:r>
    </w:p>
    <w:p w:rsidR="005E4A71" w:rsidRPr="000A3070" w:rsidRDefault="005E4A71" w:rsidP="000A3070">
      <w:pPr>
        <w:spacing w:line="240" w:lineRule="auto"/>
        <w:rPr>
          <w:rFonts w:ascii="Arial" w:eastAsia="Times New Roman" w:hAnsi="Arial" w:cs="Arial"/>
          <w:sz w:val="20"/>
          <w:szCs w:val="20"/>
          <w:lang w:eastAsia="da-DK"/>
        </w:rPr>
      </w:pPr>
    </w:p>
    <w:p w:rsidR="005E4A71" w:rsidRPr="000A3070" w:rsidRDefault="005E4A71" w:rsidP="000A3070">
      <w:pPr>
        <w:spacing w:line="240" w:lineRule="auto"/>
        <w:rPr>
          <w:rFonts w:ascii="Arial" w:eastAsia="Times New Roman" w:hAnsi="Arial" w:cs="Arial"/>
          <w:sz w:val="20"/>
          <w:szCs w:val="20"/>
          <w:lang w:eastAsia="da-DK"/>
        </w:rPr>
      </w:pPr>
    </w:p>
    <w:p w:rsidR="005E4A71" w:rsidRPr="000A3070" w:rsidRDefault="005E4A71" w:rsidP="000A3070">
      <w:pPr>
        <w:spacing w:line="240" w:lineRule="auto"/>
        <w:rPr>
          <w:rFonts w:ascii="Arial" w:eastAsia="Times New Roman" w:hAnsi="Arial" w:cs="Arial"/>
          <w:sz w:val="20"/>
          <w:szCs w:val="20"/>
          <w:lang w:eastAsia="da-DK"/>
        </w:rPr>
      </w:pPr>
      <w:r w:rsidRPr="000A3070">
        <w:rPr>
          <w:rFonts w:ascii="Arial" w:eastAsia="Times New Roman" w:hAnsi="Arial" w:cs="Arial"/>
          <w:sz w:val="20"/>
          <w:szCs w:val="20"/>
          <w:lang w:eastAsia="da-DK"/>
        </w:rPr>
        <w:t>3-5år</w:t>
      </w:r>
    </w:p>
    <w:p w:rsidR="005E4A71" w:rsidRPr="005E4A71" w:rsidRDefault="005E4A71" w:rsidP="000A3070">
      <w:pPr>
        <w:numPr>
          <w:ilvl w:val="0"/>
          <w:numId w:val="21"/>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At kunne tage tøj af og på</w:t>
      </w:r>
    </w:p>
    <w:p w:rsidR="005E4A71" w:rsidRPr="005E4A71" w:rsidRDefault="005E4A71" w:rsidP="000A3070">
      <w:pPr>
        <w:numPr>
          <w:ilvl w:val="0"/>
          <w:numId w:val="21"/>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At kunne kravle ind og ud af bilen og spænde sig fast</w:t>
      </w:r>
    </w:p>
    <w:p w:rsidR="005E4A71" w:rsidRPr="005E4A71" w:rsidRDefault="005E4A71" w:rsidP="000A3070">
      <w:pPr>
        <w:numPr>
          <w:ilvl w:val="0"/>
          <w:numId w:val="21"/>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At kunne pille æg og mandariner</w:t>
      </w:r>
    </w:p>
    <w:p w:rsidR="005E4A71" w:rsidRPr="005E4A71" w:rsidRDefault="005E4A71" w:rsidP="000A3070">
      <w:pPr>
        <w:numPr>
          <w:ilvl w:val="0"/>
          <w:numId w:val="21"/>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At kunne sit eget navn, adresse og alder</w:t>
      </w:r>
    </w:p>
    <w:p w:rsidR="005E4A71" w:rsidRDefault="005E4A71" w:rsidP="000A3070">
      <w:pPr>
        <w:numPr>
          <w:ilvl w:val="0"/>
          <w:numId w:val="21"/>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At kunne tælle, rime, remse og synge</w:t>
      </w:r>
    </w:p>
    <w:p w:rsidR="005E4A71" w:rsidRDefault="005E4A71" w:rsidP="000A3070">
      <w:pPr>
        <w:numPr>
          <w:ilvl w:val="0"/>
          <w:numId w:val="21"/>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Lade barnet hjælpe til med de praktiske gøremål f.eks. dække bord, rydde væk, smøre madpakke m.v.</w:t>
      </w:r>
    </w:p>
    <w:p w:rsidR="000A3070" w:rsidRDefault="005E4A71" w:rsidP="000A3070">
      <w:pPr>
        <w:numPr>
          <w:ilvl w:val="0"/>
          <w:numId w:val="21"/>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Lade barnet klare toiletbesøg selv (tørre sig, trække ud og vaske hænder).</w:t>
      </w:r>
    </w:p>
    <w:p w:rsidR="000A3070" w:rsidRDefault="005E4A71" w:rsidP="000A3070">
      <w:pPr>
        <w:numPr>
          <w:ilvl w:val="0"/>
          <w:numId w:val="21"/>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Lade barnet selv tage tøj af og på og i den rigtige rækkefølge – tøjet skal ikke være for udfordrende fx smækbukser.</w:t>
      </w:r>
    </w:p>
    <w:p w:rsidR="000A3070" w:rsidRDefault="005E4A71" w:rsidP="000A3070">
      <w:pPr>
        <w:numPr>
          <w:ilvl w:val="0"/>
          <w:numId w:val="21"/>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Sørge for at barnet selv kan åbne/lukke madpakken.</w:t>
      </w:r>
    </w:p>
    <w:p w:rsidR="000A3070" w:rsidRDefault="005E4A71" w:rsidP="000A3070">
      <w:pPr>
        <w:numPr>
          <w:ilvl w:val="0"/>
          <w:numId w:val="21"/>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Bruge symboler/navn på barnets ting så de nemt kan finde det.</w:t>
      </w:r>
    </w:p>
    <w:p w:rsidR="000A3070" w:rsidRDefault="005E4A71" w:rsidP="000A3070">
      <w:pPr>
        <w:numPr>
          <w:ilvl w:val="0"/>
          <w:numId w:val="21"/>
        </w:numPr>
        <w:spacing w:before="100" w:beforeAutospacing="1" w:after="100" w:afterAutospacing="1" w:line="240" w:lineRule="auto"/>
        <w:ind w:left="0"/>
        <w:rPr>
          <w:rFonts w:ascii="Arial" w:eastAsia="Times New Roman" w:hAnsi="Arial" w:cs="Arial"/>
          <w:sz w:val="20"/>
          <w:szCs w:val="20"/>
          <w:lang w:eastAsia="da-DK"/>
        </w:rPr>
      </w:pPr>
      <w:proofErr w:type="gramStart"/>
      <w:r w:rsidRPr="005E4A71">
        <w:rPr>
          <w:rFonts w:ascii="Arial" w:eastAsia="Times New Roman" w:hAnsi="Arial" w:cs="Arial"/>
          <w:sz w:val="20"/>
          <w:szCs w:val="20"/>
          <w:lang w:eastAsia="da-DK"/>
        </w:rPr>
        <w:t>Læse bøger</w:t>
      </w:r>
      <w:proofErr w:type="gramEnd"/>
      <w:r w:rsidRPr="005E4A71">
        <w:rPr>
          <w:rFonts w:ascii="Arial" w:eastAsia="Times New Roman" w:hAnsi="Arial" w:cs="Arial"/>
          <w:sz w:val="20"/>
          <w:szCs w:val="20"/>
          <w:lang w:eastAsia="da-DK"/>
        </w:rPr>
        <w:t xml:space="preserve"> om bogstaver, rim og remser – gerne flere gange – og spille iPad med sit barn hvor det handler om fx bogstaver og tal.</w:t>
      </w:r>
    </w:p>
    <w:p w:rsidR="005E4A71" w:rsidRPr="005E4A71" w:rsidRDefault="005E4A71" w:rsidP="000A3070">
      <w:pPr>
        <w:numPr>
          <w:ilvl w:val="0"/>
          <w:numId w:val="21"/>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Som forældre skal man have god tid og tålmodighed til, at lade barnet udføre opgaverne selv. Og være bevidst om at man ikke tager over.</w:t>
      </w:r>
    </w:p>
    <w:p w:rsidR="005E4A71" w:rsidRPr="005E4A71" w:rsidRDefault="005E4A71" w:rsidP="000A3070">
      <w:pPr>
        <w:numPr>
          <w:ilvl w:val="0"/>
          <w:numId w:val="22"/>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Selv kan sætte sine ting på plads</w:t>
      </w:r>
    </w:p>
    <w:p w:rsidR="005E4A71" w:rsidRPr="005E4A71" w:rsidRDefault="005E4A71" w:rsidP="000A3070">
      <w:pPr>
        <w:numPr>
          <w:ilvl w:val="0"/>
          <w:numId w:val="22"/>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Kan finde ud af at sidde til samling</w:t>
      </w:r>
    </w:p>
    <w:p w:rsidR="005E4A71" w:rsidRPr="005E4A71" w:rsidRDefault="005E4A71" w:rsidP="000A3070">
      <w:pPr>
        <w:numPr>
          <w:ilvl w:val="0"/>
          <w:numId w:val="22"/>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Kan modtage beskeder</w:t>
      </w:r>
    </w:p>
    <w:p w:rsidR="005E4A71" w:rsidRPr="005E4A71" w:rsidRDefault="005E4A71" w:rsidP="000A3070">
      <w:pPr>
        <w:numPr>
          <w:ilvl w:val="0"/>
          <w:numId w:val="22"/>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Kan efterkomme beskeder</w:t>
      </w:r>
    </w:p>
    <w:p w:rsidR="005E4A71" w:rsidRPr="005E4A71" w:rsidRDefault="005E4A71" w:rsidP="000A3070">
      <w:pPr>
        <w:numPr>
          <w:ilvl w:val="0"/>
          <w:numId w:val="22"/>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Lytter når de voksne tale</w:t>
      </w:r>
    </w:p>
    <w:p w:rsidR="005E4A71" w:rsidRPr="005E4A71" w:rsidRDefault="005E4A71" w:rsidP="000A3070">
      <w:pPr>
        <w:numPr>
          <w:ilvl w:val="0"/>
          <w:numId w:val="22"/>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Husker at rydde op efter sig både legetøj og ved borde</w:t>
      </w:r>
    </w:p>
    <w:p w:rsidR="005E4A71" w:rsidRPr="005E4A71" w:rsidRDefault="005E4A71" w:rsidP="000A3070">
      <w:pPr>
        <w:numPr>
          <w:ilvl w:val="0"/>
          <w:numId w:val="22"/>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Kan stille sine ting på plads</w:t>
      </w:r>
    </w:p>
    <w:p w:rsidR="005E4A71" w:rsidRPr="005E4A71" w:rsidRDefault="005E4A71" w:rsidP="000A3070">
      <w:pPr>
        <w:numPr>
          <w:ilvl w:val="0"/>
          <w:numId w:val="22"/>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Kan huske hvor man har lagt sine ting</w:t>
      </w:r>
    </w:p>
    <w:p w:rsidR="005E4A71" w:rsidRPr="005E4A71" w:rsidRDefault="005E4A71" w:rsidP="000A3070">
      <w:pPr>
        <w:numPr>
          <w:ilvl w:val="0"/>
          <w:numId w:val="22"/>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Handlemønstre i forhold til sine venner</w:t>
      </w:r>
    </w:p>
    <w:p w:rsidR="005E4A71" w:rsidRPr="005E4A71" w:rsidRDefault="005E4A71" w:rsidP="000A3070">
      <w:pPr>
        <w:numPr>
          <w:ilvl w:val="0"/>
          <w:numId w:val="22"/>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At når nogen græder hjælper man</w:t>
      </w:r>
    </w:p>
    <w:p w:rsidR="005E4A71" w:rsidRPr="005E4A71" w:rsidRDefault="005E4A71" w:rsidP="000A3070">
      <w:pPr>
        <w:numPr>
          <w:ilvl w:val="0"/>
          <w:numId w:val="22"/>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At man passer på hinanden</w:t>
      </w:r>
    </w:p>
    <w:p w:rsidR="005E4A71" w:rsidRPr="005E4A71" w:rsidRDefault="005E4A71" w:rsidP="000A3070">
      <w:pPr>
        <w:numPr>
          <w:ilvl w:val="0"/>
          <w:numId w:val="22"/>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At man har omsorg for hinanden</w:t>
      </w:r>
    </w:p>
    <w:p w:rsidR="005E4A71" w:rsidRPr="005E4A71" w:rsidRDefault="005E4A71" w:rsidP="000A3070">
      <w:pPr>
        <w:numPr>
          <w:ilvl w:val="0"/>
          <w:numId w:val="22"/>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At man ved hvordan man siger til og fra på en ordentlig måde</w:t>
      </w:r>
    </w:p>
    <w:p w:rsidR="005E4A71" w:rsidRPr="000A3070" w:rsidRDefault="005E4A71" w:rsidP="000A3070">
      <w:pPr>
        <w:numPr>
          <w:ilvl w:val="0"/>
          <w:numId w:val="22"/>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At man henter hjælp hvis man ikke kan klare situationen selv</w:t>
      </w:r>
    </w:p>
    <w:p w:rsidR="005E4A71" w:rsidRPr="000A3070" w:rsidRDefault="005E4A71" w:rsidP="000A3070">
      <w:pPr>
        <w:spacing w:line="240" w:lineRule="auto"/>
        <w:rPr>
          <w:rFonts w:ascii="Arial" w:eastAsia="Times New Roman" w:hAnsi="Arial" w:cs="Arial"/>
          <w:sz w:val="20"/>
          <w:szCs w:val="20"/>
          <w:lang w:eastAsia="da-DK"/>
        </w:rPr>
      </w:pPr>
    </w:p>
    <w:p w:rsidR="005E4A71" w:rsidRPr="000A3070" w:rsidRDefault="005E4A71" w:rsidP="000A3070">
      <w:pPr>
        <w:spacing w:line="240" w:lineRule="auto"/>
        <w:rPr>
          <w:rFonts w:ascii="Arial" w:eastAsia="Times New Roman" w:hAnsi="Arial" w:cs="Arial"/>
          <w:sz w:val="20"/>
          <w:szCs w:val="20"/>
          <w:lang w:eastAsia="da-DK"/>
        </w:rPr>
      </w:pPr>
    </w:p>
    <w:p w:rsidR="005E4A71" w:rsidRPr="000A3070" w:rsidRDefault="005E4A71" w:rsidP="000A3070">
      <w:pPr>
        <w:spacing w:line="240" w:lineRule="auto"/>
        <w:rPr>
          <w:rFonts w:ascii="Arial" w:eastAsia="Times New Roman" w:hAnsi="Arial" w:cs="Arial"/>
          <w:sz w:val="20"/>
          <w:szCs w:val="20"/>
          <w:lang w:eastAsia="da-DK"/>
        </w:rPr>
      </w:pPr>
    </w:p>
    <w:p w:rsidR="005E4A71" w:rsidRPr="000A3070" w:rsidRDefault="005E4A71" w:rsidP="000A3070">
      <w:pPr>
        <w:spacing w:line="240" w:lineRule="auto"/>
        <w:rPr>
          <w:rFonts w:ascii="Arial" w:eastAsia="Times New Roman" w:hAnsi="Arial" w:cs="Arial"/>
          <w:b/>
          <w:sz w:val="28"/>
          <w:szCs w:val="28"/>
          <w:lang w:eastAsia="da-DK"/>
        </w:rPr>
      </w:pPr>
      <w:r w:rsidRPr="000A3070">
        <w:rPr>
          <w:rFonts w:ascii="Arial" w:eastAsia="Times New Roman" w:hAnsi="Arial" w:cs="Arial"/>
          <w:b/>
          <w:sz w:val="28"/>
          <w:szCs w:val="28"/>
          <w:lang w:eastAsia="da-DK"/>
        </w:rPr>
        <w:t>Selvregulering/</w:t>
      </w:r>
      <w:r w:rsidR="000A3070" w:rsidRPr="000A3070">
        <w:rPr>
          <w:rFonts w:ascii="Arial" w:eastAsia="Times New Roman" w:hAnsi="Arial" w:cs="Arial"/>
          <w:b/>
          <w:sz w:val="28"/>
          <w:szCs w:val="28"/>
          <w:lang w:eastAsia="da-DK"/>
        </w:rPr>
        <w:t>selvdisciplin</w:t>
      </w:r>
      <w:r w:rsidRPr="000A3070">
        <w:rPr>
          <w:rFonts w:ascii="Arial" w:eastAsia="Times New Roman" w:hAnsi="Arial" w:cs="Arial"/>
          <w:b/>
          <w:sz w:val="28"/>
          <w:szCs w:val="28"/>
          <w:lang w:eastAsia="da-DK"/>
        </w:rPr>
        <w:t>:</w:t>
      </w:r>
    </w:p>
    <w:p w:rsidR="005E4A71" w:rsidRPr="005E4A71" w:rsidRDefault="005E4A71" w:rsidP="000A3070">
      <w:pPr>
        <w:spacing w:line="240" w:lineRule="auto"/>
        <w:rPr>
          <w:rFonts w:ascii="Arial" w:hAnsi="Arial" w:cs="Arial"/>
          <w:sz w:val="20"/>
          <w:szCs w:val="20"/>
        </w:rPr>
      </w:pPr>
      <w:r w:rsidRPr="000A3070">
        <w:rPr>
          <w:rFonts w:ascii="Arial" w:hAnsi="Arial" w:cs="Arial"/>
          <w:sz w:val="20"/>
          <w:szCs w:val="20"/>
        </w:rPr>
        <w:t>Når børn og unge bliver fastholdt i at holde sig inden for nogle givne rammer og regler – daginstitutionens, skolen og hjemmets – vil de henad vejen forstå, at det hjælper dem i enhver læringssituation at blive inden for disse.</w:t>
      </w:r>
      <w:r w:rsidR="00115A90" w:rsidRPr="000A3070">
        <w:rPr>
          <w:rFonts w:ascii="Arial" w:hAnsi="Arial" w:cs="Arial"/>
          <w:sz w:val="20"/>
          <w:szCs w:val="20"/>
        </w:rPr>
        <w:t xml:space="preserve"> </w:t>
      </w:r>
      <w:r w:rsidRPr="000A3070">
        <w:rPr>
          <w:rFonts w:ascii="Arial" w:eastAsia="Times New Roman" w:hAnsi="Arial" w:cs="Arial"/>
          <w:sz w:val="20"/>
          <w:szCs w:val="20"/>
          <w:lang w:eastAsia="da-DK"/>
        </w:rPr>
        <w:t>Det e</w:t>
      </w:r>
      <w:r w:rsidRPr="005E4A71">
        <w:rPr>
          <w:rFonts w:ascii="Arial" w:eastAsia="Times New Roman" w:hAnsi="Arial" w:cs="Arial"/>
          <w:sz w:val="20"/>
          <w:szCs w:val="20"/>
          <w:lang w:eastAsia="da-DK"/>
        </w:rPr>
        <w:t>r at kunne forstå og regulere egne følelser. Selvregulering er behovsoplevelse og behovsudsættelse.</w:t>
      </w:r>
    </w:p>
    <w:p w:rsidR="00115A90" w:rsidRPr="000A3070" w:rsidRDefault="00115A90" w:rsidP="000A3070">
      <w:pPr>
        <w:spacing w:before="343" w:after="343" w:line="240" w:lineRule="auto"/>
        <w:rPr>
          <w:rFonts w:ascii="Arial" w:eastAsia="Times New Roman" w:hAnsi="Arial" w:cs="Arial"/>
          <w:sz w:val="20"/>
          <w:szCs w:val="20"/>
          <w:lang w:eastAsia="da-DK"/>
        </w:rPr>
      </w:pPr>
      <w:r w:rsidRPr="000A3070">
        <w:rPr>
          <w:rFonts w:ascii="Arial" w:eastAsia="Times New Roman" w:hAnsi="Arial" w:cs="Arial"/>
          <w:sz w:val="20"/>
          <w:szCs w:val="20"/>
          <w:lang w:eastAsia="da-DK"/>
        </w:rPr>
        <w:t>0-2år:</w:t>
      </w:r>
    </w:p>
    <w:p w:rsidR="00115A90" w:rsidRPr="000A3070" w:rsidRDefault="005E4A71" w:rsidP="000A3070">
      <w:pPr>
        <w:spacing w:before="343" w:after="343" w:line="240" w:lineRule="auto"/>
        <w:rPr>
          <w:rFonts w:ascii="Arial" w:eastAsia="Times New Roman" w:hAnsi="Arial" w:cs="Arial"/>
          <w:sz w:val="20"/>
          <w:szCs w:val="20"/>
          <w:lang w:eastAsia="da-DK"/>
        </w:rPr>
      </w:pPr>
      <w:r w:rsidRPr="005E4A71">
        <w:rPr>
          <w:rFonts w:ascii="Arial" w:eastAsia="Times New Roman" w:hAnsi="Arial" w:cs="Arial"/>
          <w:sz w:val="20"/>
          <w:szCs w:val="20"/>
          <w:lang w:eastAsia="da-DK"/>
        </w:rPr>
        <w:t>Fra fødslen er barnet udstyret med meget begrænset evne til selvregulering.</w:t>
      </w:r>
      <w:r w:rsidRPr="005E4A71">
        <w:rPr>
          <w:rFonts w:ascii="Arial" w:eastAsia="Times New Roman" w:hAnsi="Arial" w:cs="Arial"/>
          <w:sz w:val="20"/>
          <w:szCs w:val="20"/>
          <w:lang w:eastAsia="da-DK"/>
        </w:rPr>
        <w:br/>
        <w:t>Evnen udvikles gennem nære relationer som barnet indgår i. Trygge rammer og opdragelse.</w:t>
      </w:r>
    </w:p>
    <w:p w:rsidR="005E4A71" w:rsidRPr="005E4A71" w:rsidRDefault="005E4A71" w:rsidP="000A3070">
      <w:pPr>
        <w:spacing w:before="343" w:after="343" w:line="240" w:lineRule="auto"/>
        <w:rPr>
          <w:rFonts w:ascii="Arial" w:eastAsia="Times New Roman" w:hAnsi="Arial" w:cs="Arial"/>
          <w:sz w:val="20"/>
          <w:szCs w:val="20"/>
          <w:lang w:eastAsia="da-DK"/>
        </w:rPr>
      </w:pPr>
      <w:r w:rsidRPr="005E4A71">
        <w:rPr>
          <w:rFonts w:ascii="Arial" w:eastAsia="Times New Roman" w:hAnsi="Arial" w:cs="Arial"/>
          <w:sz w:val="20"/>
          <w:szCs w:val="20"/>
          <w:lang w:eastAsia="da-DK"/>
        </w:rPr>
        <w:t xml:space="preserve">De første leveår er betydningsfulde i forhold til udvikling af selvregulering. </w:t>
      </w:r>
      <w:r w:rsidRPr="005E4A71">
        <w:rPr>
          <w:rFonts w:ascii="Arial" w:eastAsia="Times New Roman" w:hAnsi="Arial" w:cs="Arial"/>
          <w:sz w:val="20"/>
          <w:szCs w:val="20"/>
          <w:lang w:eastAsia="da-DK"/>
        </w:rPr>
        <w:br/>
        <w:t>Her grundlægges ”arkitekturen/skelettet” for den fremtidige udvikling.</w:t>
      </w:r>
    </w:p>
    <w:p w:rsidR="005E4A71" w:rsidRPr="005E4A71" w:rsidRDefault="005E4A71" w:rsidP="000A3070">
      <w:pPr>
        <w:spacing w:before="343" w:after="343" w:line="240" w:lineRule="auto"/>
        <w:rPr>
          <w:rFonts w:ascii="Arial" w:eastAsia="Times New Roman" w:hAnsi="Arial" w:cs="Arial"/>
          <w:sz w:val="20"/>
          <w:szCs w:val="20"/>
          <w:lang w:eastAsia="da-DK"/>
        </w:rPr>
      </w:pPr>
      <w:r w:rsidRPr="005E4A71">
        <w:rPr>
          <w:rFonts w:ascii="Arial" w:eastAsia="Times New Roman" w:hAnsi="Arial" w:cs="Arial"/>
          <w:sz w:val="20"/>
          <w:szCs w:val="20"/>
          <w:lang w:eastAsia="da-DK"/>
        </w:rPr>
        <w:t>Barnet lærer at regulere sig selv ved:</w:t>
      </w:r>
    </w:p>
    <w:p w:rsidR="005E4A71" w:rsidRPr="005E4A71" w:rsidRDefault="005E4A71" w:rsidP="000A3070">
      <w:pPr>
        <w:numPr>
          <w:ilvl w:val="0"/>
          <w:numId w:val="23"/>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At være i tæt kropskontakt med forældrene.</w:t>
      </w:r>
    </w:p>
    <w:p w:rsidR="005E4A71" w:rsidRPr="005E4A71" w:rsidRDefault="005E4A71" w:rsidP="000A3070">
      <w:pPr>
        <w:numPr>
          <w:ilvl w:val="0"/>
          <w:numId w:val="23"/>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Ved at opleve trygge og kendte rammer for, som signalerer, hvad der skal ske. F.eks. når barnet skal sove. Ritualer kan f.eks. være at synge for barnet, sætte afslappende musik på eller læse en bog. Barnet kan finde ro og tryghed i at få en sut, krammedyr eller en sutteklud.</w:t>
      </w:r>
    </w:p>
    <w:p w:rsidR="005E4A71" w:rsidRPr="005E4A71" w:rsidRDefault="005E4A71" w:rsidP="000A3070">
      <w:pPr>
        <w:numPr>
          <w:ilvl w:val="0"/>
          <w:numId w:val="23"/>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 xml:space="preserve">Hjælpe barnet med at finde en døgnrytme, så der er forskel på nat og dag. </w:t>
      </w:r>
      <w:proofErr w:type="gramStart"/>
      <w:r w:rsidRPr="005E4A71">
        <w:rPr>
          <w:rFonts w:ascii="Arial" w:eastAsia="Times New Roman" w:hAnsi="Arial" w:cs="Arial"/>
          <w:sz w:val="20"/>
          <w:szCs w:val="20"/>
          <w:lang w:eastAsia="da-DK"/>
        </w:rPr>
        <w:t>F. eks.</w:t>
      </w:r>
      <w:proofErr w:type="gramEnd"/>
      <w:r w:rsidRPr="005E4A71">
        <w:rPr>
          <w:rFonts w:ascii="Arial" w:eastAsia="Times New Roman" w:hAnsi="Arial" w:cs="Arial"/>
          <w:sz w:val="20"/>
          <w:szCs w:val="20"/>
          <w:lang w:eastAsia="da-DK"/>
        </w:rPr>
        <w:t xml:space="preserve"> ved dæmpet belysning om natten, ingen underholdning/leg, bleskift kun efter behov.</w:t>
      </w:r>
    </w:p>
    <w:p w:rsidR="005E4A71" w:rsidRPr="005E4A71" w:rsidRDefault="005E4A71" w:rsidP="000A3070">
      <w:pPr>
        <w:numPr>
          <w:ilvl w:val="0"/>
          <w:numId w:val="23"/>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At forældrene er nærværende sammen med deres barn og kan glæde sig, trøste og beskytte barnet, for at hjælpe barnet til at få styr på sine følelser.</w:t>
      </w:r>
    </w:p>
    <w:p w:rsidR="005E4A71" w:rsidRPr="005E4A71" w:rsidRDefault="005E4A71" w:rsidP="000A3070">
      <w:pPr>
        <w:numPr>
          <w:ilvl w:val="0"/>
          <w:numId w:val="23"/>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Vis dit barn at du tror det kan klare små frustrationer, f.eks. når det øver sig i at ligge på maven, øver sig i at kravle, at det ikke altid er den samme forælder, der putter barnet, og at det skal afleveres og passes.</w:t>
      </w:r>
    </w:p>
    <w:p w:rsidR="005E4A71" w:rsidRPr="005E4A71" w:rsidRDefault="005E4A71" w:rsidP="000A3070">
      <w:pPr>
        <w:numPr>
          <w:ilvl w:val="0"/>
          <w:numId w:val="23"/>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At øve sit barn i regler for samspil med andre mennesker. Fx at vente på tur ved rutsjebanen</w:t>
      </w:r>
    </w:p>
    <w:p w:rsidR="005E4A71" w:rsidRPr="005E4A71" w:rsidRDefault="005E4A71" w:rsidP="000A3070">
      <w:pPr>
        <w:numPr>
          <w:ilvl w:val="0"/>
          <w:numId w:val="23"/>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At barnet oplever, at der er tydelige og kærlige rammer omkring det, og at det gradvist får mere plads til at udfolde sig indenfor disse rammer</w:t>
      </w:r>
    </w:p>
    <w:p w:rsidR="005E4A71" w:rsidRPr="005E4A71" w:rsidRDefault="005E4A71" w:rsidP="000A3070">
      <w:pPr>
        <w:numPr>
          <w:ilvl w:val="0"/>
          <w:numId w:val="23"/>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At barnet ikke kun bliver styret, men også gradvist lærer at styre sig selv i visse sammenhænge</w:t>
      </w:r>
    </w:p>
    <w:p w:rsidR="005E4A71" w:rsidRPr="005E4A71" w:rsidRDefault="005E4A71" w:rsidP="000A3070">
      <w:pPr>
        <w:numPr>
          <w:ilvl w:val="0"/>
          <w:numId w:val="23"/>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At barnet bliver mødt med positive forventninger til at det kan</w:t>
      </w:r>
    </w:p>
    <w:p w:rsidR="005E4A71" w:rsidRPr="005E4A71" w:rsidRDefault="005E4A71" w:rsidP="000A3070">
      <w:pPr>
        <w:numPr>
          <w:ilvl w:val="0"/>
          <w:numId w:val="23"/>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At barnet har mulighed for at lege med andre børn i trygge, kendte og mindre enheder</w:t>
      </w:r>
    </w:p>
    <w:p w:rsidR="005E4A71" w:rsidRPr="005E4A71" w:rsidRDefault="005E4A71" w:rsidP="000A3070">
      <w:pPr>
        <w:numPr>
          <w:ilvl w:val="0"/>
          <w:numId w:val="23"/>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At være en del af familien og det fælles måltid</w:t>
      </w:r>
    </w:p>
    <w:p w:rsidR="005E4A71" w:rsidRPr="005E4A71" w:rsidRDefault="005E4A71" w:rsidP="000A3070">
      <w:pPr>
        <w:numPr>
          <w:ilvl w:val="0"/>
          <w:numId w:val="23"/>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At barnet oplever at være en del af et familiefællesskab, hvor alle deltager</w:t>
      </w:r>
    </w:p>
    <w:p w:rsidR="005E4A71" w:rsidRPr="005E4A71" w:rsidRDefault="005E4A71" w:rsidP="000A3070">
      <w:pPr>
        <w:numPr>
          <w:ilvl w:val="0"/>
          <w:numId w:val="23"/>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At øve barnet i at være sammen med andre voksne, som barnet føler sig tryg hos</w:t>
      </w:r>
    </w:p>
    <w:p w:rsidR="005E4A71" w:rsidRPr="005E4A71" w:rsidRDefault="005E4A71" w:rsidP="000A3070">
      <w:pPr>
        <w:numPr>
          <w:ilvl w:val="0"/>
          <w:numId w:val="23"/>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At lade barnet opleve, at dets oplevelser og følelser bliver hørt, og at de voksne omkring støtter barnet i, hvordan det kan komme videre</w:t>
      </w:r>
    </w:p>
    <w:p w:rsidR="005E4A71" w:rsidRPr="005E4A71" w:rsidRDefault="005E4A71" w:rsidP="000A3070">
      <w:pPr>
        <w:numPr>
          <w:ilvl w:val="0"/>
          <w:numId w:val="24"/>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At øver sig i at vente på tur i forskellige situationer. Fx ved frokostmåltidet, hvor maden sendes rundt, i garderoben når flere børn skal have hjælp til tøj, ved hjælp til toiletbesøg</w:t>
      </w:r>
    </w:p>
    <w:p w:rsidR="005E4A71" w:rsidRPr="005E4A71" w:rsidRDefault="005E4A71" w:rsidP="000A3070">
      <w:pPr>
        <w:numPr>
          <w:ilvl w:val="0"/>
          <w:numId w:val="24"/>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At børnene lærer at vise empati for andre. Fx at hjælpe hinanden i garderoben, at give sin ven omsorg og trøst</w:t>
      </w:r>
    </w:p>
    <w:p w:rsidR="005E4A71" w:rsidRPr="005E4A71" w:rsidRDefault="005E4A71" w:rsidP="000A3070">
      <w:pPr>
        <w:numPr>
          <w:ilvl w:val="0"/>
          <w:numId w:val="24"/>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At barnet lærer at tolerere, at få et afslag/nej i forskellige situationer de møder i dagligdagen. Fx når vi skal til at spise, skal barnet ikke tage legetøj frem</w:t>
      </w:r>
    </w:p>
    <w:p w:rsidR="005E4A71" w:rsidRPr="005E4A71" w:rsidRDefault="005E4A71" w:rsidP="000A3070">
      <w:pPr>
        <w:numPr>
          <w:ilvl w:val="0"/>
          <w:numId w:val="24"/>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At lære at dele legetøj og andet med andre</w:t>
      </w:r>
    </w:p>
    <w:p w:rsidR="005E4A71" w:rsidRPr="005E4A71" w:rsidRDefault="005E4A71" w:rsidP="000A3070">
      <w:pPr>
        <w:numPr>
          <w:ilvl w:val="0"/>
          <w:numId w:val="24"/>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At øve sig i at blive siddende ved bordet, selv om man er færdig med at spise.</w:t>
      </w:r>
    </w:p>
    <w:p w:rsidR="005E4A71" w:rsidRPr="005E4A71" w:rsidRDefault="005E4A71" w:rsidP="000A3070">
      <w:pPr>
        <w:numPr>
          <w:ilvl w:val="0"/>
          <w:numId w:val="24"/>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At barnet lærer at regulerer egne behov, fx. at spise brødet, når pålægget er spist.</w:t>
      </w:r>
    </w:p>
    <w:p w:rsidR="005E4A71" w:rsidRPr="005E4A71" w:rsidRDefault="005E4A71" w:rsidP="000A3070">
      <w:pPr>
        <w:numPr>
          <w:ilvl w:val="0"/>
          <w:numId w:val="24"/>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At lære at udsætte egne behov i mødet med andre børn og kunne hjælpe sin ven.</w:t>
      </w:r>
    </w:p>
    <w:p w:rsidR="005E4A71" w:rsidRPr="005E4A71" w:rsidRDefault="005E4A71" w:rsidP="000A3070">
      <w:pPr>
        <w:numPr>
          <w:ilvl w:val="0"/>
          <w:numId w:val="24"/>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At barnet øver sig i at omstille sig til nye situationer. Fx ved aflevering og afhentning</w:t>
      </w:r>
    </w:p>
    <w:p w:rsidR="005E4A71" w:rsidRPr="005E4A71" w:rsidRDefault="005E4A71" w:rsidP="000A3070">
      <w:pPr>
        <w:numPr>
          <w:ilvl w:val="0"/>
          <w:numId w:val="24"/>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t>At barnet øver sig i at kontrollere sine følelser i pressede situationer. Fx at barnet ikke slår og bider, hvis barnet bliver sur</w:t>
      </w:r>
    </w:p>
    <w:p w:rsidR="005E4A71" w:rsidRPr="005E4A71" w:rsidRDefault="005E4A71" w:rsidP="000A3070">
      <w:pPr>
        <w:numPr>
          <w:ilvl w:val="0"/>
          <w:numId w:val="24"/>
        </w:numPr>
        <w:spacing w:before="100" w:beforeAutospacing="1" w:after="100" w:afterAutospacing="1" w:line="240" w:lineRule="auto"/>
        <w:ind w:left="0"/>
        <w:rPr>
          <w:rFonts w:ascii="Arial" w:eastAsia="Times New Roman" w:hAnsi="Arial" w:cs="Arial"/>
          <w:sz w:val="20"/>
          <w:szCs w:val="20"/>
          <w:lang w:eastAsia="da-DK"/>
        </w:rPr>
      </w:pPr>
      <w:r w:rsidRPr="005E4A71">
        <w:rPr>
          <w:rFonts w:ascii="Arial" w:eastAsia="Times New Roman" w:hAnsi="Arial" w:cs="Arial"/>
          <w:sz w:val="20"/>
          <w:szCs w:val="20"/>
          <w:lang w:eastAsia="da-DK"/>
        </w:rPr>
        <w:lastRenderedPageBreak/>
        <w:t>At barnet begynder at få en fornemmelse for, hvordan man agerer i en given situation. Fx at barnet går på række og holder hinanden i hånden, når vi går på tur.</w:t>
      </w:r>
    </w:p>
    <w:p w:rsidR="005E4A71" w:rsidRPr="000A3070" w:rsidRDefault="00115A90" w:rsidP="000A3070">
      <w:pPr>
        <w:spacing w:line="240" w:lineRule="auto"/>
        <w:rPr>
          <w:rFonts w:ascii="Arial" w:eastAsia="Times New Roman" w:hAnsi="Arial" w:cs="Arial"/>
          <w:sz w:val="20"/>
          <w:szCs w:val="20"/>
          <w:lang w:eastAsia="da-DK"/>
        </w:rPr>
      </w:pPr>
      <w:r w:rsidRPr="000A3070">
        <w:rPr>
          <w:rFonts w:ascii="Arial" w:eastAsia="Times New Roman" w:hAnsi="Arial" w:cs="Arial"/>
          <w:sz w:val="20"/>
          <w:szCs w:val="20"/>
          <w:lang w:eastAsia="da-DK"/>
        </w:rPr>
        <w:t>3-5år:</w:t>
      </w:r>
    </w:p>
    <w:p w:rsidR="00115A90" w:rsidRPr="00115A90" w:rsidRDefault="00115A90" w:rsidP="000A3070">
      <w:pPr>
        <w:numPr>
          <w:ilvl w:val="0"/>
          <w:numId w:val="25"/>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At kunne tåle krav uden at bryde sammen</w:t>
      </w:r>
    </w:p>
    <w:p w:rsidR="00115A90" w:rsidRPr="00115A90" w:rsidRDefault="00115A90" w:rsidP="000A3070">
      <w:pPr>
        <w:numPr>
          <w:ilvl w:val="0"/>
          <w:numId w:val="25"/>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At kunne sidde og spise med de andre i børnehaven og i familien</w:t>
      </w:r>
    </w:p>
    <w:p w:rsidR="00115A90" w:rsidRPr="00115A90" w:rsidRDefault="00115A90" w:rsidP="000A3070">
      <w:pPr>
        <w:numPr>
          <w:ilvl w:val="0"/>
          <w:numId w:val="25"/>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At kunne vente til det bliver ens tur</w:t>
      </w:r>
    </w:p>
    <w:p w:rsidR="00115A90" w:rsidRPr="00115A90" w:rsidRDefault="00115A90" w:rsidP="000A3070">
      <w:pPr>
        <w:numPr>
          <w:ilvl w:val="0"/>
          <w:numId w:val="25"/>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At tåle et nej</w:t>
      </w:r>
    </w:p>
    <w:p w:rsidR="00115A90" w:rsidRPr="00115A90" w:rsidRDefault="00115A90" w:rsidP="000A3070">
      <w:pPr>
        <w:numPr>
          <w:ilvl w:val="0"/>
          <w:numId w:val="25"/>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At kunne klare at dele med andre uden at bryde sammen</w:t>
      </w:r>
    </w:p>
    <w:p w:rsidR="00115A90" w:rsidRPr="00115A90" w:rsidRDefault="00115A90" w:rsidP="000A3070">
      <w:pPr>
        <w:numPr>
          <w:ilvl w:val="0"/>
          <w:numId w:val="25"/>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At kunne falde i søvn selv om aftenen</w:t>
      </w:r>
    </w:p>
    <w:p w:rsidR="00115A90" w:rsidRPr="00115A90" w:rsidRDefault="00115A90" w:rsidP="000A3070">
      <w:pPr>
        <w:numPr>
          <w:ilvl w:val="0"/>
          <w:numId w:val="25"/>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At kunne sætte madkassen tilbage i køleskabet</w:t>
      </w:r>
    </w:p>
    <w:p w:rsidR="00115A90" w:rsidRPr="00115A90" w:rsidRDefault="00115A90" w:rsidP="000A3070">
      <w:pPr>
        <w:numPr>
          <w:ilvl w:val="0"/>
          <w:numId w:val="26"/>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At øve sit barn i regler for samspil med andre mennesker. Fx at vente på tur ved rutsjebanen.</w:t>
      </w:r>
    </w:p>
    <w:p w:rsidR="00115A90" w:rsidRPr="00115A90" w:rsidRDefault="00115A90" w:rsidP="000A3070">
      <w:pPr>
        <w:numPr>
          <w:ilvl w:val="0"/>
          <w:numId w:val="26"/>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At barnet oplever, at der er tydelige og kærlige rammer omkring det, og at det gradvist får mere plads til at udfolde sig indenfor disse rammer</w:t>
      </w:r>
    </w:p>
    <w:p w:rsidR="00115A90" w:rsidRPr="00115A90" w:rsidRDefault="00115A90" w:rsidP="000A3070">
      <w:pPr>
        <w:numPr>
          <w:ilvl w:val="0"/>
          <w:numId w:val="26"/>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At barnet ikke kun bliver styret, men også gradvist lærer at styre sig selv i visse sammenhænge</w:t>
      </w:r>
    </w:p>
    <w:p w:rsidR="00115A90" w:rsidRPr="00115A90" w:rsidRDefault="00115A90" w:rsidP="000A3070">
      <w:pPr>
        <w:numPr>
          <w:ilvl w:val="0"/>
          <w:numId w:val="26"/>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At barnet bliver mødt med positive forventninger til at det kan</w:t>
      </w:r>
    </w:p>
    <w:p w:rsidR="00115A90" w:rsidRPr="00115A90" w:rsidRDefault="00115A90" w:rsidP="000A3070">
      <w:pPr>
        <w:numPr>
          <w:ilvl w:val="0"/>
          <w:numId w:val="26"/>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At barnet har mulighed for at lege med andre børn i trygge, kendte og mindre enheder</w:t>
      </w:r>
    </w:p>
    <w:p w:rsidR="00115A90" w:rsidRPr="00115A90" w:rsidRDefault="00115A90" w:rsidP="000A3070">
      <w:pPr>
        <w:numPr>
          <w:ilvl w:val="0"/>
          <w:numId w:val="26"/>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At være en del af familien og det fælles måltid</w:t>
      </w:r>
    </w:p>
    <w:p w:rsidR="00115A90" w:rsidRPr="00115A90" w:rsidRDefault="00115A90" w:rsidP="000A3070">
      <w:pPr>
        <w:numPr>
          <w:ilvl w:val="0"/>
          <w:numId w:val="26"/>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At barnet oplever at være en del af et familiefællesskab, hvor alle deltager</w:t>
      </w:r>
    </w:p>
    <w:p w:rsidR="00115A90" w:rsidRPr="00115A90" w:rsidRDefault="00115A90" w:rsidP="000A3070">
      <w:pPr>
        <w:numPr>
          <w:ilvl w:val="0"/>
          <w:numId w:val="26"/>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At øve barnet i at være sammen med andre voksne, som barnet føler sig tryg hos</w:t>
      </w:r>
    </w:p>
    <w:p w:rsidR="00115A90" w:rsidRPr="00115A90" w:rsidRDefault="00115A90" w:rsidP="000A3070">
      <w:pPr>
        <w:numPr>
          <w:ilvl w:val="0"/>
          <w:numId w:val="26"/>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At lade barnet opleve, at dets oplevelser og følelser bliver hørt, og at de voksne omkring støtter barnet i, hvordan det kan komme videre</w:t>
      </w:r>
    </w:p>
    <w:p w:rsidR="00115A90" w:rsidRPr="00115A90" w:rsidRDefault="00115A90" w:rsidP="000A3070">
      <w:pPr>
        <w:spacing w:before="343" w:after="343" w:line="240" w:lineRule="auto"/>
        <w:rPr>
          <w:rFonts w:ascii="Arial" w:eastAsia="Times New Roman" w:hAnsi="Arial" w:cs="Arial"/>
          <w:sz w:val="20"/>
          <w:szCs w:val="20"/>
          <w:lang w:eastAsia="da-DK"/>
        </w:rPr>
      </w:pPr>
      <w:r w:rsidRPr="000A3070">
        <w:rPr>
          <w:rFonts w:ascii="Arial" w:eastAsia="Times New Roman" w:hAnsi="Arial" w:cs="Arial"/>
          <w:bCs/>
          <w:sz w:val="20"/>
          <w:szCs w:val="20"/>
          <w:lang w:eastAsia="da-DK"/>
        </w:rPr>
        <w:t>Ex ved s</w:t>
      </w:r>
      <w:r w:rsidRPr="00115A90">
        <w:rPr>
          <w:rFonts w:ascii="Arial" w:eastAsia="Times New Roman" w:hAnsi="Arial" w:cs="Arial"/>
          <w:bCs/>
          <w:sz w:val="20"/>
          <w:szCs w:val="20"/>
          <w:lang w:eastAsia="da-DK"/>
        </w:rPr>
        <w:t xml:space="preserve">pisning: </w:t>
      </w:r>
    </w:p>
    <w:p w:rsidR="00115A90" w:rsidRPr="00115A90" w:rsidRDefault="00115A90" w:rsidP="000A3070">
      <w:pPr>
        <w:spacing w:before="343" w:after="343" w:line="240" w:lineRule="auto"/>
        <w:rPr>
          <w:rFonts w:ascii="Arial" w:eastAsia="Times New Roman" w:hAnsi="Arial" w:cs="Arial"/>
          <w:sz w:val="20"/>
          <w:szCs w:val="20"/>
          <w:lang w:eastAsia="da-DK"/>
        </w:rPr>
      </w:pPr>
      <w:r w:rsidRPr="00115A90">
        <w:rPr>
          <w:rFonts w:ascii="Arial" w:eastAsia="Times New Roman" w:hAnsi="Arial" w:cs="Arial"/>
          <w:sz w:val="20"/>
          <w:szCs w:val="20"/>
          <w:lang w:eastAsia="da-DK"/>
        </w:rPr>
        <w:t xml:space="preserve">Tydelige genkendelige rammer, så barnet kender </w:t>
      </w:r>
      <w:proofErr w:type="gramStart"/>
      <w:r w:rsidRPr="00115A90">
        <w:rPr>
          <w:rFonts w:ascii="Arial" w:eastAsia="Times New Roman" w:hAnsi="Arial" w:cs="Arial"/>
          <w:sz w:val="20"/>
          <w:szCs w:val="20"/>
          <w:lang w:eastAsia="da-DK"/>
        </w:rPr>
        <w:t>forventningerne</w:t>
      </w:r>
      <w:proofErr w:type="gramEnd"/>
      <w:r w:rsidRPr="00115A90">
        <w:rPr>
          <w:rFonts w:ascii="Arial" w:eastAsia="Times New Roman" w:hAnsi="Arial" w:cs="Arial"/>
          <w:sz w:val="20"/>
          <w:szCs w:val="20"/>
          <w:lang w:eastAsia="da-DK"/>
        </w:rPr>
        <w:t xml:space="preserve"> øger muligheden for at styrke selvdisciplinen.</w:t>
      </w:r>
    </w:p>
    <w:p w:rsidR="00115A90" w:rsidRPr="00115A90" w:rsidRDefault="00115A90" w:rsidP="000A3070">
      <w:pPr>
        <w:spacing w:before="343" w:after="343" w:line="240" w:lineRule="auto"/>
        <w:rPr>
          <w:rFonts w:ascii="Arial" w:eastAsia="Times New Roman" w:hAnsi="Arial" w:cs="Arial"/>
          <w:sz w:val="20"/>
          <w:szCs w:val="20"/>
          <w:lang w:eastAsia="da-DK"/>
        </w:rPr>
      </w:pPr>
      <w:r w:rsidRPr="00115A90">
        <w:rPr>
          <w:rFonts w:ascii="Arial" w:eastAsia="Times New Roman" w:hAnsi="Arial" w:cs="Arial"/>
          <w:sz w:val="20"/>
          <w:szCs w:val="20"/>
          <w:lang w:eastAsia="da-DK"/>
        </w:rPr>
        <w:t>Faste spisepladser, bruge visuelle medier til tidtagning af hvor længe vi sidder ved bordet giver barnet overblik over hvor lang tid det skal holde normerne ved bordet - opøver evnen til at holde bordskik, og vente på at vennerne også bliver færdige.</w:t>
      </w:r>
    </w:p>
    <w:p w:rsidR="00115A90" w:rsidRPr="00115A90" w:rsidRDefault="00115A90" w:rsidP="000A3070">
      <w:pPr>
        <w:spacing w:before="343" w:after="343" w:line="240" w:lineRule="auto"/>
        <w:rPr>
          <w:rFonts w:ascii="Arial" w:eastAsia="Times New Roman" w:hAnsi="Arial" w:cs="Arial"/>
          <w:sz w:val="20"/>
          <w:szCs w:val="20"/>
          <w:lang w:eastAsia="da-DK"/>
        </w:rPr>
      </w:pPr>
      <w:r w:rsidRPr="00115A90">
        <w:rPr>
          <w:rFonts w:ascii="Arial" w:eastAsia="Times New Roman" w:hAnsi="Arial" w:cs="Arial"/>
          <w:sz w:val="20"/>
          <w:szCs w:val="20"/>
          <w:lang w:eastAsia="da-DK"/>
        </w:rPr>
        <w:t>De langsomme spisere får overblik over hvor meget de skal justere deres spisehastighed for at nå at blive færdige.</w:t>
      </w:r>
    </w:p>
    <w:p w:rsidR="00115A90" w:rsidRPr="00115A90" w:rsidRDefault="00115A90" w:rsidP="000A3070">
      <w:pPr>
        <w:spacing w:before="343" w:after="343" w:line="240" w:lineRule="auto"/>
        <w:rPr>
          <w:rFonts w:ascii="Arial" w:eastAsia="Times New Roman" w:hAnsi="Arial" w:cs="Arial"/>
          <w:sz w:val="20"/>
          <w:szCs w:val="20"/>
          <w:lang w:eastAsia="da-DK"/>
        </w:rPr>
      </w:pPr>
      <w:r w:rsidRPr="000A3070">
        <w:rPr>
          <w:rFonts w:ascii="Arial" w:eastAsia="Times New Roman" w:hAnsi="Arial" w:cs="Arial"/>
          <w:bCs/>
          <w:sz w:val="20"/>
          <w:szCs w:val="20"/>
          <w:lang w:eastAsia="da-DK"/>
        </w:rPr>
        <w:t>Ex ved t</w:t>
      </w:r>
      <w:r w:rsidRPr="00115A90">
        <w:rPr>
          <w:rFonts w:ascii="Arial" w:eastAsia="Times New Roman" w:hAnsi="Arial" w:cs="Arial"/>
          <w:bCs/>
          <w:sz w:val="20"/>
          <w:szCs w:val="20"/>
          <w:lang w:eastAsia="da-DK"/>
        </w:rPr>
        <w:t>oiletbesøg:</w:t>
      </w:r>
    </w:p>
    <w:p w:rsidR="00115A90" w:rsidRPr="00115A90" w:rsidRDefault="00115A90" w:rsidP="000A3070">
      <w:pPr>
        <w:spacing w:before="343" w:after="343" w:line="240" w:lineRule="auto"/>
        <w:rPr>
          <w:rFonts w:ascii="Arial" w:eastAsia="Times New Roman" w:hAnsi="Arial" w:cs="Arial"/>
          <w:sz w:val="20"/>
          <w:szCs w:val="20"/>
          <w:lang w:eastAsia="da-DK"/>
        </w:rPr>
      </w:pPr>
      <w:r w:rsidRPr="00115A90">
        <w:rPr>
          <w:rFonts w:ascii="Arial" w:eastAsia="Times New Roman" w:hAnsi="Arial" w:cs="Arial"/>
          <w:sz w:val="20"/>
          <w:szCs w:val="20"/>
          <w:lang w:eastAsia="da-DK"/>
        </w:rPr>
        <w:t>Når bleen skal væk: Vi bruger tid på at barnet kan øve sig i at gå uden ble, komme på toilettet, opmuntre så barnet ikke giver op selv om der skal øves mange gange.</w:t>
      </w:r>
    </w:p>
    <w:p w:rsidR="00115A90" w:rsidRPr="000A3070" w:rsidRDefault="00115A90" w:rsidP="000A3070">
      <w:pPr>
        <w:spacing w:before="343" w:after="343" w:line="240" w:lineRule="auto"/>
        <w:rPr>
          <w:rFonts w:ascii="Arial" w:eastAsia="Times New Roman" w:hAnsi="Arial" w:cs="Arial"/>
          <w:sz w:val="20"/>
          <w:szCs w:val="20"/>
          <w:lang w:eastAsia="da-DK"/>
        </w:rPr>
      </w:pPr>
      <w:r w:rsidRPr="00115A90">
        <w:rPr>
          <w:rFonts w:ascii="Arial" w:eastAsia="Times New Roman" w:hAnsi="Arial" w:cs="Arial"/>
          <w:sz w:val="20"/>
          <w:szCs w:val="20"/>
          <w:lang w:eastAsia="da-DK"/>
        </w:rPr>
        <w:t>Håndvask kobles sammen med at man har været på toilettet, den voksne guider barnet så der kommer sæbe på, gnubbes/skrubbes og skylles og tørres.</w:t>
      </w:r>
    </w:p>
    <w:p w:rsidR="00115A90" w:rsidRPr="00115A90" w:rsidRDefault="00115A90" w:rsidP="000A3070">
      <w:pPr>
        <w:spacing w:before="343" w:after="343" w:line="240" w:lineRule="auto"/>
        <w:rPr>
          <w:rFonts w:ascii="Arial" w:eastAsia="Times New Roman" w:hAnsi="Arial" w:cs="Arial"/>
          <w:sz w:val="20"/>
          <w:szCs w:val="20"/>
          <w:lang w:eastAsia="da-DK"/>
        </w:rPr>
      </w:pPr>
    </w:p>
    <w:p w:rsidR="00115A90" w:rsidRPr="000A3070" w:rsidRDefault="00115A90" w:rsidP="000A3070">
      <w:pPr>
        <w:spacing w:line="240" w:lineRule="auto"/>
        <w:rPr>
          <w:rFonts w:ascii="Arial" w:eastAsia="Times New Roman" w:hAnsi="Arial" w:cs="Arial"/>
          <w:b/>
          <w:sz w:val="28"/>
          <w:szCs w:val="28"/>
          <w:lang w:eastAsia="da-DK"/>
        </w:rPr>
      </w:pPr>
      <w:r w:rsidRPr="000A3070">
        <w:rPr>
          <w:rFonts w:ascii="Arial" w:eastAsia="Times New Roman" w:hAnsi="Arial" w:cs="Arial"/>
          <w:b/>
          <w:sz w:val="28"/>
          <w:szCs w:val="28"/>
          <w:lang w:eastAsia="da-DK"/>
        </w:rPr>
        <w:t>Gode omgangsformer:</w:t>
      </w:r>
    </w:p>
    <w:p w:rsidR="00115A90" w:rsidRPr="000A3070" w:rsidRDefault="00115A90" w:rsidP="000A3070">
      <w:pPr>
        <w:spacing w:line="240" w:lineRule="auto"/>
        <w:rPr>
          <w:rStyle w:val="Strk"/>
          <w:rFonts w:ascii="Arial" w:hAnsi="Arial" w:cs="Arial"/>
          <w:b w:val="0"/>
          <w:sz w:val="20"/>
          <w:szCs w:val="20"/>
        </w:rPr>
      </w:pPr>
      <w:r w:rsidRPr="000A3070">
        <w:rPr>
          <w:rStyle w:val="Strk"/>
          <w:rFonts w:ascii="Arial" w:hAnsi="Arial" w:cs="Arial"/>
          <w:b w:val="0"/>
          <w:sz w:val="20"/>
          <w:szCs w:val="20"/>
        </w:rPr>
        <w:t xml:space="preserve">Gode omgangsformer og fornuftig og ordentlig kommunikation er grundlaget for alle fællesskaber og </w:t>
      </w:r>
      <w:proofErr w:type="spellStart"/>
      <w:r w:rsidRPr="000A3070">
        <w:rPr>
          <w:rStyle w:val="Strk"/>
          <w:rFonts w:ascii="Arial" w:hAnsi="Arial" w:cs="Arial"/>
          <w:b w:val="0"/>
          <w:sz w:val="20"/>
          <w:szCs w:val="20"/>
        </w:rPr>
        <w:t>læringsituationer</w:t>
      </w:r>
      <w:proofErr w:type="spellEnd"/>
      <w:r w:rsidRPr="000A3070">
        <w:rPr>
          <w:rStyle w:val="Strk"/>
          <w:rFonts w:ascii="Arial" w:hAnsi="Arial" w:cs="Arial"/>
          <w:b w:val="0"/>
          <w:sz w:val="20"/>
          <w:szCs w:val="20"/>
        </w:rPr>
        <w:t>.</w:t>
      </w:r>
    </w:p>
    <w:p w:rsidR="00115A90" w:rsidRPr="000A3070" w:rsidRDefault="00115A90" w:rsidP="000A3070">
      <w:pPr>
        <w:spacing w:line="240" w:lineRule="auto"/>
        <w:rPr>
          <w:rFonts w:ascii="Arial" w:hAnsi="Arial" w:cs="Arial"/>
          <w:sz w:val="20"/>
          <w:szCs w:val="20"/>
        </w:rPr>
      </w:pPr>
      <w:r w:rsidRPr="000A3070">
        <w:rPr>
          <w:rFonts w:ascii="Arial" w:hAnsi="Arial" w:cs="Arial"/>
          <w:sz w:val="20"/>
          <w:szCs w:val="20"/>
        </w:rPr>
        <w:lastRenderedPageBreak/>
        <w:t>Det handler om respekt for hinanden – sådan helt grundlæggende.</w:t>
      </w:r>
    </w:p>
    <w:p w:rsidR="00115A90" w:rsidRPr="000A3070" w:rsidRDefault="00115A90" w:rsidP="000A3070">
      <w:pPr>
        <w:spacing w:line="240" w:lineRule="auto"/>
        <w:rPr>
          <w:rStyle w:val="Strk"/>
          <w:rFonts w:ascii="Arial" w:hAnsi="Arial" w:cs="Arial"/>
          <w:b w:val="0"/>
          <w:sz w:val="20"/>
          <w:szCs w:val="20"/>
        </w:rPr>
      </w:pPr>
    </w:p>
    <w:p w:rsidR="00115A90" w:rsidRPr="000A3070" w:rsidRDefault="00115A90" w:rsidP="000A3070">
      <w:pPr>
        <w:spacing w:line="240" w:lineRule="auto"/>
        <w:rPr>
          <w:rStyle w:val="Strk"/>
          <w:rFonts w:ascii="Arial" w:hAnsi="Arial" w:cs="Arial"/>
          <w:b w:val="0"/>
          <w:sz w:val="20"/>
          <w:szCs w:val="20"/>
        </w:rPr>
      </w:pPr>
      <w:r w:rsidRPr="000A3070">
        <w:rPr>
          <w:rStyle w:val="Strk"/>
          <w:rFonts w:ascii="Arial" w:hAnsi="Arial" w:cs="Arial"/>
          <w:b w:val="0"/>
          <w:sz w:val="20"/>
          <w:szCs w:val="20"/>
        </w:rPr>
        <w:t>0-2år</w:t>
      </w:r>
    </w:p>
    <w:p w:rsidR="00115A90" w:rsidRPr="00115A90" w:rsidRDefault="00115A90" w:rsidP="000A3070">
      <w:pPr>
        <w:numPr>
          <w:ilvl w:val="0"/>
          <w:numId w:val="27"/>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 xml:space="preserve">At barnet evner </w:t>
      </w:r>
      <w:proofErr w:type="spellStart"/>
      <w:r w:rsidRPr="00115A90">
        <w:rPr>
          <w:rFonts w:ascii="Arial" w:eastAsia="Times New Roman" w:hAnsi="Arial" w:cs="Arial"/>
          <w:sz w:val="20"/>
          <w:szCs w:val="20"/>
          <w:lang w:eastAsia="da-DK"/>
        </w:rPr>
        <w:t>øjenkontak</w:t>
      </w:r>
      <w:proofErr w:type="spellEnd"/>
      <w:r w:rsidRPr="00115A90">
        <w:rPr>
          <w:rFonts w:ascii="Arial" w:eastAsia="Times New Roman" w:hAnsi="Arial" w:cs="Arial"/>
          <w:sz w:val="20"/>
          <w:szCs w:val="20"/>
          <w:lang w:eastAsia="da-DK"/>
        </w:rPr>
        <w:t>, smiler, lærer at være i kontakt, sige goddag, tak og farvel</w:t>
      </w:r>
    </w:p>
    <w:p w:rsidR="00115A90" w:rsidRPr="00115A90" w:rsidRDefault="00115A90" w:rsidP="000A3070">
      <w:pPr>
        <w:numPr>
          <w:ilvl w:val="0"/>
          <w:numId w:val="27"/>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Gode rollemodeller er væsentlige for at kunne udvikle denne evne</w:t>
      </w:r>
    </w:p>
    <w:p w:rsidR="00115A90" w:rsidRPr="00115A90" w:rsidRDefault="00115A90" w:rsidP="000A3070">
      <w:pPr>
        <w:numPr>
          <w:ilvl w:val="0"/>
          <w:numId w:val="28"/>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Vigtigt, at atmosfæren i hjemmet er god, og f.eks. mor og far kommunikerer respektfuld med hinanden.</w:t>
      </w:r>
    </w:p>
    <w:p w:rsidR="00115A90" w:rsidRPr="00115A90" w:rsidRDefault="00115A90" w:rsidP="000A3070">
      <w:pPr>
        <w:numPr>
          <w:ilvl w:val="0"/>
          <w:numId w:val="28"/>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Vær bevidst om den store værdi og det ansvar, der ligger i, at barnet afkoder og kopierer sine forældre.</w:t>
      </w:r>
    </w:p>
    <w:p w:rsidR="00115A90" w:rsidRPr="00115A90" w:rsidRDefault="00115A90" w:rsidP="000A3070">
      <w:pPr>
        <w:numPr>
          <w:ilvl w:val="0"/>
          <w:numId w:val="28"/>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Sid gerne og spis sammen med barnet.</w:t>
      </w:r>
    </w:p>
    <w:p w:rsidR="00115A90" w:rsidRPr="00115A90" w:rsidRDefault="00115A90" w:rsidP="000A3070">
      <w:pPr>
        <w:numPr>
          <w:ilvl w:val="0"/>
          <w:numId w:val="28"/>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Lær barnet at sige goddag, farvel, tak, må jeg bede om osv.</w:t>
      </w:r>
    </w:p>
    <w:p w:rsidR="00115A90" w:rsidRPr="00115A90" w:rsidRDefault="00115A90" w:rsidP="000A3070">
      <w:pPr>
        <w:numPr>
          <w:ilvl w:val="0"/>
          <w:numId w:val="28"/>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Tal roligt og pænt, det præger barnet positivt og hjælper til, at det bliver et socialt lille væsen, som er rar at omgås.</w:t>
      </w:r>
    </w:p>
    <w:p w:rsidR="00115A90" w:rsidRPr="00115A90" w:rsidRDefault="00115A90" w:rsidP="000A3070">
      <w:pPr>
        <w:numPr>
          <w:ilvl w:val="0"/>
          <w:numId w:val="28"/>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Lære børnene at sige goddag og farvel</w:t>
      </w:r>
    </w:p>
    <w:p w:rsidR="00115A90" w:rsidRPr="00115A90" w:rsidRDefault="00115A90" w:rsidP="000A3070">
      <w:pPr>
        <w:numPr>
          <w:ilvl w:val="0"/>
          <w:numId w:val="28"/>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De voksne skal være gode rollemodeller</w:t>
      </w:r>
    </w:p>
    <w:p w:rsidR="00115A90" w:rsidRPr="00115A90" w:rsidRDefault="00115A90" w:rsidP="000A3070">
      <w:pPr>
        <w:numPr>
          <w:ilvl w:val="0"/>
          <w:numId w:val="28"/>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Sidde sammen og spis</w:t>
      </w:r>
      <w:r w:rsidRPr="000A3070">
        <w:rPr>
          <w:rFonts w:ascii="Arial" w:eastAsia="Times New Roman" w:hAnsi="Arial" w:cs="Arial"/>
          <w:sz w:val="20"/>
          <w:szCs w:val="20"/>
          <w:lang w:eastAsia="da-DK"/>
        </w:rPr>
        <w:t>e</w:t>
      </w:r>
    </w:p>
    <w:p w:rsidR="00115A90" w:rsidRPr="00115A90" w:rsidRDefault="00115A90" w:rsidP="000A3070">
      <w:pPr>
        <w:numPr>
          <w:ilvl w:val="0"/>
          <w:numId w:val="29"/>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 xml:space="preserve">Være i </w:t>
      </w:r>
      <w:proofErr w:type="spellStart"/>
      <w:r w:rsidRPr="00115A90">
        <w:rPr>
          <w:rFonts w:ascii="Arial" w:eastAsia="Times New Roman" w:hAnsi="Arial" w:cs="Arial"/>
          <w:sz w:val="20"/>
          <w:szCs w:val="20"/>
          <w:lang w:eastAsia="da-DK"/>
        </w:rPr>
        <w:t>mødekommende</w:t>
      </w:r>
      <w:proofErr w:type="spellEnd"/>
      <w:r w:rsidRPr="00115A90">
        <w:rPr>
          <w:rFonts w:ascii="Arial" w:eastAsia="Times New Roman" w:hAnsi="Arial" w:cs="Arial"/>
          <w:sz w:val="20"/>
          <w:szCs w:val="20"/>
          <w:lang w:eastAsia="da-DK"/>
        </w:rPr>
        <w:t xml:space="preserve"> overfor børn og voksne</w:t>
      </w:r>
    </w:p>
    <w:p w:rsidR="00115A90" w:rsidRPr="00115A90" w:rsidRDefault="00115A90" w:rsidP="000A3070">
      <w:pPr>
        <w:numPr>
          <w:ilvl w:val="0"/>
          <w:numId w:val="29"/>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Indgå i dialogmed børnene - og være nysgerrige på dem</w:t>
      </w:r>
    </w:p>
    <w:p w:rsidR="00115A90" w:rsidRPr="00115A90" w:rsidRDefault="00115A90" w:rsidP="000A3070">
      <w:pPr>
        <w:numPr>
          <w:ilvl w:val="0"/>
          <w:numId w:val="29"/>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Anerkende børnene</w:t>
      </w:r>
    </w:p>
    <w:p w:rsidR="00115A90" w:rsidRPr="00115A90" w:rsidRDefault="00115A90" w:rsidP="000A3070">
      <w:pPr>
        <w:numPr>
          <w:ilvl w:val="0"/>
          <w:numId w:val="29"/>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De voksne skal være gode rollemodeller</w:t>
      </w:r>
    </w:p>
    <w:p w:rsidR="00115A90" w:rsidRPr="00115A90" w:rsidRDefault="00115A90" w:rsidP="000A3070">
      <w:pPr>
        <w:numPr>
          <w:ilvl w:val="0"/>
          <w:numId w:val="29"/>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De voksne sætter ord på børnenes handlinger</w:t>
      </w:r>
    </w:p>
    <w:p w:rsidR="00115A90" w:rsidRPr="00115A90" w:rsidRDefault="00115A90" w:rsidP="000A3070">
      <w:pPr>
        <w:numPr>
          <w:ilvl w:val="0"/>
          <w:numId w:val="29"/>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Børnene lære at læse hinandens udtryk</w:t>
      </w:r>
    </w:p>
    <w:p w:rsidR="00115A90" w:rsidRPr="00115A90" w:rsidRDefault="00115A90" w:rsidP="000A3070">
      <w:pPr>
        <w:numPr>
          <w:ilvl w:val="0"/>
          <w:numId w:val="29"/>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Kropssproget er vigtigt, da det er det de små ser og læser</w:t>
      </w:r>
    </w:p>
    <w:p w:rsidR="00115A90" w:rsidRPr="000A3070" w:rsidRDefault="00115A90" w:rsidP="000A3070">
      <w:pPr>
        <w:spacing w:line="240" w:lineRule="auto"/>
        <w:rPr>
          <w:rStyle w:val="Strk"/>
          <w:rFonts w:ascii="Arial" w:hAnsi="Arial" w:cs="Arial"/>
          <w:b w:val="0"/>
          <w:sz w:val="20"/>
          <w:szCs w:val="20"/>
        </w:rPr>
      </w:pPr>
    </w:p>
    <w:p w:rsidR="00115A90" w:rsidRPr="000A3070" w:rsidRDefault="00115A90" w:rsidP="000A3070">
      <w:pPr>
        <w:spacing w:line="240" w:lineRule="auto"/>
        <w:rPr>
          <w:rStyle w:val="Strk"/>
          <w:rFonts w:ascii="Arial" w:hAnsi="Arial" w:cs="Arial"/>
          <w:b w:val="0"/>
          <w:sz w:val="20"/>
          <w:szCs w:val="20"/>
        </w:rPr>
      </w:pPr>
      <w:r w:rsidRPr="000A3070">
        <w:rPr>
          <w:rStyle w:val="Strk"/>
          <w:rFonts w:ascii="Arial" w:hAnsi="Arial" w:cs="Arial"/>
          <w:b w:val="0"/>
          <w:sz w:val="20"/>
          <w:szCs w:val="20"/>
        </w:rPr>
        <w:t>3-5år:</w:t>
      </w:r>
    </w:p>
    <w:p w:rsidR="00115A90" w:rsidRPr="000A3070" w:rsidRDefault="00115A90" w:rsidP="000A3070">
      <w:pPr>
        <w:spacing w:line="240" w:lineRule="auto"/>
        <w:rPr>
          <w:rStyle w:val="Strk"/>
          <w:rFonts w:ascii="Arial" w:hAnsi="Arial" w:cs="Arial"/>
          <w:b w:val="0"/>
          <w:sz w:val="20"/>
          <w:szCs w:val="20"/>
        </w:rPr>
      </w:pPr>
    </w:p>
    <w:p w:rsidR="00115A90" w:rsidRPr="00115A90" w:rsidRDefault="00115A90" w:rsidP="000A3070">
      <w:pPr>
        <w:spacing w:after="343" w:line="240" w:lineRule="auto"/>
        <w:rPr>
          <w:rFonts w:ascii="Arial" w:eastAsia="Times New Roman" w:hAnsi="Arial" w:cs="Arial"/>
          <w:sz w:val="20"/>
          <w:szCs w:val="20"/>
          <w:lang w:eastAsia="da-DK"/>
        </w:rPr>
      </w:pPr>
      <w:r w:rsidRPr="00115A90">
        <w:rPr>
          <w:rFonts w:ascii="Arial" w:eastAsia="Times New Roman" w:hAnsi="Arial" w:cs="Arial"/>
          <w:sz w:val="20"/>
          <w:szCs w:val="20"/>
          <w:lang w:eastAsia="da-DK"/>
        </w:rPr>
        <w:t>Eksempler på opgaver, normer og kommunikation, som kan trænes/øves:</w:t>
      </w:r>
    </w:p>
    <w:p w:rsidR="00115A90" w:rsidRPr="00115A90" w:rsidRDefault="00115A90" w:rsidP="000A3070">
      <w:pPr>
        <w:numPr>
          <w:ilvl w:val="0"/>
          <w:numId w:val="30"/>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Små opgaver og pligter i hverdagen, der inviterer barnet ind som en del af fællesskabet fx hjælpe med at rydde op på værelset, selv hænge tøj på plads, dække bord mv.</w:t>
      </w:r>
    </w:p>
    <w:p w:rsidR="00115A90" w:rsidRPr="00115A90" w:rsidRDefault="00115A90" w:rsidP="000A3070">
      <w:pPr>
        <w:numPr>
          <w:ilvl w:val="0"/>
          <w:numId w:val="30"/>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Lære at følge spillereglerne i forskellige kontekster (f.eks. svømmehallen, legepladsen) eller i forskellige lege eller aktiviteter (f.eks. sanglege, spil mv.)</w:t>
      </w:r>
    </w:p>
    <w:p w:rsidR="00115A90" w:rsidRPr="00115A90" w:rsidRDefault="00115A90" w:rsidP="000A3070">
      <w:pPr>
        <w:numPr>
          <w:ilvl w:val="0"/>
          <w:numId w:val="30"/>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Lære barnet at være opmærksomme på og hjælpe hinanden f.eks. hvis et barn falder og slår sig, hvis en bliver ked af det, hvis en ikke kan løse en opgave</w:t>
      </w:r>
    </w:p>
    <w:p w:rsidR="00115A90" w:rsidRPr="00115A90" w:rsidRDefault="00115A90" w:rsidP="000A3070">
      <w:pPr>
        <w:numPr>
          <w:ilvl w:val="0"/>
          <w:numId w:val="30"/>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Lære barnet god skik f.eks. ikke bøvse og prutte ved bordet og ej slå andre</w:t>
      </w:r>
    </w:p>
    <w:p w:rsidR="00115A90" w:rsidRPr="00115A90" w:rsidRDefault="00115A90" w:rsidP="000A3070">
      <w:pPr>
        <w:numPr>
          <w:ilvl w:val="0"/>
          <w:numId w:val="30"/>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Hjælpe barnet med ikke at sige grimme ting til andre</w:t>
      </w:r>
    </w:p>
    <w:p w:rsidR="00115A90" w:rsidRPr="00115A90" w:rsidRDefault="00115A90" w:rsidP="000A3070">
      <w:pPr>
        <w:numPr>
          <w:ilvl w:val="0"/>
          <w:numId w:val="30"/>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Lære barnet almindelig god høflighed, samt en forståelse for, hvorfor det er meningsfuldt fx at sige: ”Tak for mad”</w:t>
      </w:r>
    </w:p>
    <w:p w:rsidR="00115A90" w:rsidRPr="00115A90" w:rsidRDefault="00115A90" w:rsidP="000A3070">
      <w:pPr>
        <w:numPr>
          <w:ilvl w:val="0"/>
          <w:numId w:val="31"/>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Øjenkontakt, at man ser på hinanden når man taler sammen</w:t>
      </w:r>
    </w:p>
    <w:p w:rsidR="00115A90" w:rsidRPr="00115A90" w:rsidRDefault="00115A90" w:rsidP="000A3070">
      <w:pPr>
        <w:numPr>
          <w:ilvl w:val="0"/>
          <w:numId w:val="31"/>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Tale pænt til hinanden</w:t>
      </w:r>
    </w:p>
    <w:p w:rsidR="00115A90" w:rsidRPr="00115A90" w:rsidRDefault="00115A90" w:rsidP="000A3070">
      <w:pPr>
        <w:numPr>
          <w:ilvl w:val="0"/>
          <w:numId w:val="31"/>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At hilse på hinanden</w:t>
      </w:r>
    </w:p>
    <w:p w:rsidR="00115A90" w:rsidRPr="00115A90" w:rsidRDefault="00115A90" w:rsidP="000A3070">
      <w:pPr>
        <w:numPr>
          <w:ilvl w:val="0"/>
          <w:numId w:val="31"/>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 xml:space="preserve">Man råber ikke </w:t>
      </w:r>
      <w:proofErr w:type="gramStart"/>
      <w:r w:rsidRPr="00115A90">
        <w:rPr>
          <w:rFonts w:ascii="Arial" w:eastAsia="Times New Roman" w:hAnsi="Arial" w:cs="Arial"/>
          <w:sz w:val="20"/>
          <w:szCs w:val="20"/>
          <w:lang w:eastAsia="da-DK"/>
        </w:rPr>
        <w:t>af</w:t>
      </w:r>
      <w:proofErr w:type="gramEnd"/>
      <w:r w:rsidRPr="00115A90">
        <w:rPr>
          <w:rFonts w:ascii="Arial" w:eastAsia="Times New Roman" w:hAnsi="Arial" w:cs="Arial"/>
          <w:sz w:val="20"/>
          <w:szCs w:val="20"/>
          <w:lang w:eastAsia="da-DK"/>
        </w:rPr>
        <w:t xml:space="preserve"> hinanden</w:t>
      </w:r>
    </w:p>
    <w:p w:rsidR="00115A90" w:rsidRPr="00115A90" w:rsidRDefault="00115A90" w:rsidP="000A3070">
      <w:pPr>
        <w:numPr>
          <w:ilvl w:val="0"/>
          <w:numId w:val="31"/>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Man hjælper hinanden, hvis nogen er ked af det</w:t>
      </w:r>
    </w:p>
    <w:p w:rsidR="00115A90" w:rsidRPr="00115A90" w:rsidRDefault="00115A90" w:rsidP="000A3070">
      <w:pPr>
        <w:numPr>
          <w:ilvl w:val="0"/>
          <w:numId w:val="31"/>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Omsorg for hinanden</w:t>
      </w:r>
    </w:p>
    <w:p w:rsidR="00115A90" w:rsidRPr="00115A90" w:rsidRDefault="00115A90" w:rsidP="000A3070">
      <w:pPr>
        <w:numPr>
          <w:ilvl w:val="0"/>
          <w:numId w:val="31"/>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Lytte når der er en der taler</w:t>
      </w:r>
    </w:p>
    <w:p w:rsidR="00115A90" w:rsidRPr="00115A90" w:rsidRDefault="00115A90" w:rsidP="000A3070">
      <w:pPr>
        <w:numPr>
          <w:ilvl w:val="0"/>
          <w:numId w:val="31"/>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Vente på tur</w:t>
      </w:r>
    </w:p>
    <w:p w:rsidR="00115A90" w:rsidRPr="00115A90" w:rsidRDefault="00115A90" w:rsidP="000A3070">
      <w:pPr>
        <w:numPr>
          <w:ilvl w:val="0"/>
          <w:numId w:val="31"/>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Opfordre sine børn til at lege med flere forskellige – invitere forskellige børn med hjem</w:t>
      </w:r>
    </w:p>
    <w:p w:rsidR="00115A90" w:rsidRPr="00115A90" w:rsidRDefault="00115A90" w:rsidP="000A3070">
      <w:pPr>
        <w:numPr>
          <w:ilvl w:val="0"/>
          <w:numId w:val="31"/>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Ikke tale dårligt om de andre i børnehaven</w:t>
      </w:r>
    </w:p>
    <w:p w:rsidR="00115A90" w:rsidRPr="00115A90" w:rsidRDefault="00115A90" w:rsidP="000A3070">
      <w:pPr>
        <w:numPr>
          <w:ilvl w:val="0"/>
          <w:numId w:val="32"/>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lastRenderedPageBreak/>
        <w:t>Hjælpsomhed, fx ved måltidet. Fx </w:t>
      </w:r>
      <w:r w:rsidRPr="000A3070">
        <w:rPr>
          <w:rFonts w:ascii="Arial" w:eastAsia="Times New Roman" w:hAnsi="Arial" w:cs="Arial"/>
          <w:sz w:val="20"/>
          <w:szCs w:val="20"/>
          <w:lang w:eastAsia="da-DK"/>
        </w:rPr>
        <w:t xml:space="preserve">ved at </w:t>
      </w:r>
      <w:r w:rsidRPr="00115A90">
        <w:rPr>
          <w:rFonts w:ascii="Arial" w:eastAsia="Times New Roman" w:hAnsi="Arial" w:cs="Arial"/>
          <w:sz w:val="20"/>
          <w:szCs w:val="20"/>
          <w:lang w:eastAsia="da-DK"/>
        </w:rPr>
        <w:t>sende mad og drikke videre</w:t>
      </w:r>
    </w:p>
    <w:p w:rsidR="00115A90" w:rsidRPr="00115A90" w:rsidRDefault="00115A90" w:rsidP="000A3070">
      <w:pPr>
        <w:numPr>
          <w:ilvl w:val="0"/>
          <w:numId w:val="32"/>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Have øje for andres behov og italesætte dette</w:t>
      </w:r>
    </w:p>
    <w:p w:rsidR="00115A90" w:rsidRPr="00115A90" w:rsidRDefault="00115A90" w:rsidP="000A3070">
      <w:pPr>
        <w:numPr>
          <w:ilvl w:val="0"/>
          <w:numId w:val="32"/>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Lære børnene at respektere en given ramme fx samling, fællesleg, vente på tur, vente på hinanden og lytte</w:t>
      </w:r>
    </w:p>
    <w:p w:rsidR="00115A90" w:rsidRPr="00115A90" w:rsidRDefault="00115A90" w:rsidP="000A3070">
      <w:pPr>
        <w:numPr>
          <w:ilvl w:val="0"/>
          <w:numId w:val="32"/>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Have øje for hinandens ve og vel – at de voksne hjælper med at italesætte hændelser, vise hvordan vi drager omsorg for hinanden</w:t>
      </w:r>
    </w:p>
    <w:p w:rsidR="00115A90" w:rsidRPr="00115A90" w:rsidRDefault="00115A90" w:rsidP="000A3070">
      <w:pPr>
        <w:numPr>
          <w:ilvl w:val="0"/>
          <w:numId w:val="32"/>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Parathed til at bidrage i mødet med andre</w:t>
      </w:r>
    </w:p>
    <w:p w:rsidR="00115A90" w:rsidRPr="00115A90" w:rsidRDefault="00115A90" w:rsidP="000A3070">
      <w:pPr>
        <w:numPr>
          <w:ilvl w:val="0"/>
          <w:numId w:val="32"/>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At man svarer, når nogen henvender sig til en, og ikke ignorerer</w:t>
      </w:r>
    </w:p>
    <w:p w:rsidR="00115A90" w:rsidRPr="00115A90" w:rsidRDefault="00115A90" w:rsidP="000A3070">
      <w:pPr>
        <w:numPr>
          <w:ilvl w:val="0"/>
          <w:numId w:val="32"/>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Respekt for egne og andres sager</w:t>
      </w:r>
    </w:p>
    <w:p w:rsidR="00115A90" w:rsidRPr="00115A90" w:rsidRDefault="00115A90" w:rsidP="000A3070">
      <w:pPr>
        <w:numPr>
          <w:ilvl w:val="0"/>
          <w:numId w:val="32"/>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Sige godmorgen/farvel/godnat</w:t>
      </w:r>
    </w:p>
    <w:p w:rsidR="00115A90" w:rsidRPr="00115A90" w:rsidRDefault="00115A90" w:rsidP="000A3070">
      <w:pPr>
        <w:numPr>
          <w:ilvl w:val="0"/>
          <w:numId w:val="32"/>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Tak for mad</w:t>
      </w:r>
    </w:p>
    <w:p w:rsidR="00115A90" w:rsidRPr="00115A90" w:rsidRDefault="00115A90" w:rsidP="000A3070">
      <w:pPr>
        <w:numPr>
          <w:ilvl w:val="0"/>
          <w:numId w:val="32"/>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Må jeg bede om kanden med vand</w:t>
      </w:r>
    </w:p>
    <w:p w:rsidR="00115A90" w:rsidRPr="00115A90" w:rsidRDefault="00115A90" w:rsidP="000A3070">
      <w:pPr>
        <w:numPr>
          <w:ilvl w:val="0"/>
          <w:numId w:val="32"/>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Vil du hjælpe mig med...</w:t>
      </w:r>
    </w:p>
    <w:p w:rsidR="00115A90" w:rsidRPr="00115A90" w:rsidRDefault="00115A90" w:rsidP="000A3070">
      <w:pPr>
        <w:numPr>
          <w:ilvl w:val="0"/>
          <w:numId w:val="32"/>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Må jeg hjælpe med...</w:t>
      </w:r>
    </w:p>
    <w:p w:rsidR="00115A90" w:rsidRPr="00115A90" w:rsidRDefault="00115A90" w:rsidP="000A3070">
      <w:pPr>
        <w:numPr>
          <w:ilvl w:val="0"/>
          <w:numId w:val="32"/>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Jeg vil ikke lege med dig nu, men jeg vil gerne senere, eller en anden dag</w:t>
      </w:r>
    </w:p>
    <w:p w:rsidR="00115A90" w:rsidRPr="00115A90" w:rsidRDefault="00115A90" w:rsidP="000A3070">
      <w:pPr>
        <w:numPr>
          <w:ilvl w:val="0"/>
          <w:numId w:val="32"/>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Må jeg gerne lige komme forbi</w:t>
      </w:r>
    </w:p>
    <w:p w:rsidR="00115A90" w:rsidRPr="00115A90" w:rsidRDefault="00115A90" w:rsidP="000A3070">
      <w:pPr>
        <w:numPr>
          <w:ilvl w:val="0"/>
          <w:numId w:val="32"/>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Fortæl sandheden</w:t>
      </w:r>
    </w:p>
    <w:p w:rsidR="00115A90" w:rsidRPr="00115A90" w:rsidRDefault="00115A90" w:rsidP="000A3070">
      <w:pPr>
        <w:numPr>
          <w:ilvl w:val="0"/>
          <w:numId w:val="32"/>
        </w:numPr>
        <w:spacing w:before="100" w:beforeAutospacing="1" w:after="100" w:afterAutospacing="1" w:line="240" w:lineRule="auto"/>
        <w:ind w:left="0"/>
        <w:rPr>
          <w:rFonts w:ascii="Arial" w:eastAsia="Times New Roman" w:hAnsi="Arial" w:cs="Arial"/>
          <w:sz w:val="20"/>
          <w:szCs w:val="20"/>
          <w:lang w:eastAsia="da-DK"/>
        </w:rPr>
      </w:pPr>
      <w:r w:rsidRPr="00115A90">
        <w:rPr>
          <w:rFonts w:ascii="Arial" w:eastAsia="Times New Roman" w:hAnsi="Arial" w:cs="Arial"/>
          <w:sz w:val="20"/>
          <w:szCs w:val="20"/>
          <w:lang w:eastAsia="da-DK"/>
        </w:rPr>
        <w:t>Vi hjælper hinanden med at rydde op i fællesskab, så det er indbydende til de næste der kommer og leger</w:t>
      </w:r>
    </w:p>
    <w:p w:rsidR="00115A90" w:rsidRPr="000A3070" w:rsidRDefault="00115A90" w:rsidP="000A3070">
      <w:pPr>
        <w:spacing w:line="240" w:lineRule="auto"/>
        <w:rPr>
          <w:rStyle w:val="Strk"/>
          <w:rFonts w:ascii="Arial" w:hAnsi="Arial" w:cs="Arial"/>
          <w:b w:val="0"/>
          <w:sz w:val="20"/>
          <w:szCs w:val="20"/>
        </w:rPr>
      </w:pPr>
    </w:p>
    <w:p w:rsidR="00115A90" w:rsidRPr="000A3070" w:rsidRDefault="00115A90" w:rsidP="000A3070">
      <w:pPr>
        <w:spacing w:line="240" w:lineRule="auto"/>
        <w:rPr>
          <w:rStyle w:val="Strk"/>
          <w:rFonts w:ascii="Arial" w:hAnsi="Arial" w:cs="Arial"/>
          <w:b w:val="0"/>
          <w:sz w:val="20"/>
          <w:szCs w:val="20"/>
        </w:rPr>
      </w:pPr>
    </w:p>
    <w:p w:rsidR="00115A90" w:rsidRPr="000A3070" w:rsidRDefault="00115A90" w:rsidP="000A3070">
      <w:pPr>
        <w:spacing w:line="240" w:lineRule="auto"/>
        <w:rPr>
          <w:rStyle w:val="Strk"/>
          <w:rFonts w:ascii="Arial" w:hAnsi="Arial" w:cs="Arial"/>
          <w:b w:val="0"/>
          <w:sz w:val="20"/>
          <w:szCs w:val="20"/>
        </w:rPr>
      </w:pPr>
    </w:p>
    <w:p w:rsidR="00115A90" w:rsidRPr="000A3070" w:rsidRDefault="00115A90" w:rsidP="000A3070">
      <w:pPr>
        <w:spacing w:line="240" w:lineRule="auto"/>
        <w:rPr>
          <w:rFonts w:ascii="Arial" w:eastAsia="Times New Roman" w:hAnsi="Arial" w:cs="Arial"/>
          <w:sz w:val="20"/>
          <w:szCs w:val="20"/>
          <w:lang w:eastAsia="da-DK"/>
        </w:rPr>
      </w:pPr>
      <w:r w:rsidRPr="000A3070">
        <w:rPr>
          <w:rFonts w:ascii="Arial" w:eastAsia="Times New Roman" w:hAnsi="Arial" w:cs="Arial"/>
          <w:sz w:val="20"/>
          <w:szCs w:val="20"/>
          <w:lang w:eastAsia="da-DK"/>
        </w:rPr>
        <w:t>LÆS GERNE MERE PÅ:</w:t>
      </w:r>
    </w:p>
    <w:p w:rsidR="00115A90" w:rsidRPr="000A3070" w:rsidRDefault="00115A90" w:rsidP="000A3070">
      <w:pPr>
        <w:spacing w:line="240" w:lineRule="auto"/>
        <w:rPr>
          <w:rFonts w:ascii="Arial" w:eastAsia="Times New Roman" w:hAnsi="Arial" w:cs="Arial"/>
          <w:sz w:val="20"/>
          <w:szCs w:val="20"/>
          <w:lang w:eastAsia="da-DK"/>
        </w:rPr>
      </w:pPr>
      <w:r w:rsidRPr="000A3070">
        <w:rPr>
          <w:rFonts w:ascii="Arial" w:eastAsia="Times New Roman" w:hAnsi="Arial" w:cs="Arial"/>
          <w:sz w:val="20"/>
          <w:szCs w:val="20"/>
          <w:lang w:eastAsia="da-DK"/>
        </w:rPr>
        <w:t xml:space="preserve"> </w:t>
      </w:r>
      <w:hyperlink r:id="rId8" w:history="1">
        <w:r w:rsidRPr="000A3070">
          <w:rPr>
            <w:rStyle w:val="Hyperlink"/>
            <w:rFonts w:ascii="Arial" w:eastAsia="Times New Roman" w:hAnsi="Arial" w:cs="Arial"/>
            <w:color w:val="auto"/>
            <w:sz w:val="20"/>
            <w:szCs w:val="20"/>
            <w:lang w:eastAsia="da-DK"/>
          </w:rPr>
          <w:t>www.klartillæring.dk</w:t>
        </w:r>
      </w:hyperlink>
      <w:r w:rsidRPr="000A3070">
        <w:rPr>
          <w:rFonts w:ascii="Arial" w:eastAsia="Times New Roman" w:hAnsi="Arial" w:cs="Arial"/>
          <w:sz w:val="20"/>
          <w:szCs w:val="20"/>
          <w:lang w:eastAsia="da-DK"/>
        </w:rPr>
        <w:t xml:space="preserve"> – her kan dun også se små videoer af kompetencerne</w:t>
      </w:r>
    </w:p>
    <w:sectPr w:rsidR="00115A90" w:rsidRPr="000A3070">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6A9" w:rsidRDefault="00EC76A9" w:rsidP="002076F0">
      <w:pPr>
        <w:spacing w:after="0" w:line="240" w:lineRule="auto"/>
      </w:pPr>
      <w:r>
        <w:separator/>
      </w:r>
    </w:p>
  </w:endnote>
  <w:endnote w:type="continuationSeparator" w:id="0">
    <w:p w:rsidR="00EC76A9" w:rsidRDefault="00EC76A9" w:rsidP="00207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ven Pro">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217837"/>
      <w:docPartObj>
        <w:docPartGallery w:val="Page Numbers (Bottom of Page)"/>
        <w:docPartUnique/>
      </w:docPartObj>
    </w:sdtPr>
    <w:sdtEndPr/>
    <w:sdtContent>
      <w:sdt>
        <w:sdtPr>
          <w:id w:val="-1769616900"/>
          <w:docPartObj>
            <w:docPartGallery w:val="Page Numbers (Top of Page)"/>
            <w:docPartUnique/>
          </w:docPartObj>
        </w:sdtPr>
        <w:sdtEndPr/>
        <w:sdtContent>
          <w:p w:rsidR="00A90E1B" w:rsidRDefault="00A90E1B">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2076F0" w:rsidRPr="002076F0" w:rsidRDefault="002076F0" w:rsidP="00A90E1B">
    <w:pPr>
      <w:pStyle w:val="Sidefod"/>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6A9" w:rsidRDefault="00EC76A9" w:rsidP="002076F0">
      <w:pPr>
        <w:spacing w:after="0" w:line="240" w:lineRule="auto"/>
      </w:pPr>
      <w:r>
        <w:separator/>
      </w:r>
    </w:p>
  </w:footnote>
  <w:footnote w:type="continuationSeparator" w:id="0">
    <w:p w:rsidR="00EC76A9" w:rsidRDefault="00EC76A9" w:rsidP="00207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6F0" w:rsidRDefault="002076F0">
    <w:pPr>
      <w:pStyle w:val="Sidehoved"/>
    </w:pPr>
    <w:r>
      <w:t>Forældrefolder som bl.a. danner grundlag for forældresamtaler i Legehuset Hulahop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2B53"/>
    <w:multiLevelType w:val="multilevel"/>
    <w:tmpl w:val="6F18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95003"/>
    <w:multiLevelType w:val="multilevel"/>
    <w:tmpl w:val="AF98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44826"/>
    <w:multiLevelType w:val="multilevel"/>
    <w:tmpl w:val="46C2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F63A5"/>
    <w:multiLevelType w:val="multilevel"/>
    <w:tmpl w:val="146E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4D06DC"/>
    <w:multiLevelType w:val="multilevel"/>
    <w:tmpl w:val="8712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51625"/>
    <w:multiLevelType w:val="multilevel"/>
    <w:tmpl w:val="9634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54D91"/>
    <w:multiLevelType w:val="multilevel"/>
    <w:tmpl w:val="1076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AA391B"/>
    <w:multiLevelType w:val="multilevel"/>
    <w:tmpl w:val="15AC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F84DCD"/>
    <w:multiLevelType w:val="multilevel"/>
    <w:tmpl w:val="D4AC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7C3677"/>
    <w:multiLevelType w:val="hybridMultilevel"/>
    <w:tmpl w:val="6C28A0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A1C31B9"/>
    <w:multiLevelType w:val="hybridMultilevel"/>
    <w:tmpl w:val="6FAA4CF6"/>
    <w:lvl w:ilvl="0" w:tplc="1D2A4F7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E036AD4"/>
    <w:multiLevelType w:val="multilevel"/>
    <w:tmpl w:val="152C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7063E8"/>
    <w:multiLevelType w:val="multilevel"/>
    <w:tmpl w:val="F8D24D0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5518FA"/>
    <w:multiLevelType w:val="multilevel"/>
    <w:tmpl w:val="B67C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8A6795"/>
    <w:multiLevelType w:val="multilevel"/>
    <w:tmpl w:val="09EC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E5F0F"/>
    <w:multiLevelType w:val="multilevel"/>
    <w:tmpl w:val="2A40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5D739E"/>
    <w:multiLevelType w:val="multilevel"/>
    <w:tmpl w:val="6F32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65597C"/>
    <w:multiLevelType w:val="multilevel"/>
    <w:tmpl w:val="565E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7E24F9"/>
    <w:multiLevelType w:val="multilevel"/>
    <w:tmpl w:val="5622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5029BF"/>
    <w:multiLevelType w:val="multilevel"/>
    <w:tmpl w:val="9FC2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AE31DA"/>
    <w:multiLevelType w:val="multilevel"/>
    <w:tmpl w:val="910A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262C78"/>
    <w:multiLevelType w:val="multilevel"/>
    <w:tmpl w:val="555C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C27862"/>
    <w:multiLevelType w:val="multilevel"/>
    <w:tmpl w:val="18C6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AB4EA2"/>
    <w:multiLevelType w:val="hybridMultilevel"/>
    <w:tmpl w:val="C40A35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A7727EE"/>
    <w:multiLevelType w:val="multilevel"/>
    <w:tmpl w:val="3566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451528"/>
    <w:multiLevelType w:val="multilevel"/>
    <w:tmpl w:val="BE96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D2182D"/>
    <w:multiLevelType w:val="multilevel"/>
    <w:tmpl w:val="750A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4C7EB8"/>
    <w:multiLevelType w:val="multilevel"/>
    <w:tmpl w:val="3422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522EF8"/>
    <w:multiLevelType w:val="hybridMultilevel"/>
    <w:tmpl w:val="478E9A8E"/>
    <w:lvl w:ilvl="0" w:tplc="1D2A4F7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DC32618"/>
    <w:multiLevelType w:val="multilevel"/>
    <w:tmpl w:val="2EB4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CE434E"/>
    <w:multiLevelType w:val="multilevel"/>
    <w:tmpl w:val="A968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E41794"/>
    <w:multiLevelType w:val="multilevel"/>
    <w:tmpl w:val="8468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16"/>
  </w:num>
  <w:num w:numId="4">
    <w:abstractNumId w:val="3"/>
  </w:num>
  <w:num w:numId="5">
    <w:abstractNumId w:val="12"/>
  </w:num>
  <w:num w:numId="6">
    <w:abstractNumId w:val="26"/>
  </w:num>
  <w:num w:numId="7">
    <w:abstractNumId w:val="28"/>
  </w:num>
  <w:num w:numId="8">
    <w:abstractNumId w:val="13"/>
  </w:num>
  <w:num w:numId="9">
    <w:abstractNumId w:val="7"/>
  </w:num>
  <w:num w:numId="10">
    <w:abstractNumId w:val="9"/>
  </w:num>
  <w:num w:numId="11">
    <w:abstractNumId w:val="6"/>
  </w:num>
  <w:num w:numId="12">
    <w:abstractNumId w:val="17"/>
  </w:num>
  <w:num w:numId="13">
    <w:abstractNumId w:val="23"/>
  </w:num>
  <w:num w:numId="14">
    <w:abstractNumId w:val="1"/>
  </w:num>
  <w:num w:numId="15">
    <w:abstractNumId w:val="5"/>
  </w:num>
  <w:num w:numId="16">
    <w:abstractNumId w:val="8"/>
  </w:num>
  <w:num w:numId="17">
    <w:abstractNumId w:val="22"/>
  </w:num>
  <w:num w:numId="18">
    <w:abstractNumId w:val="30"/>
  </w:num>
  <w:num w:numId="19">
    <w:abstractNumId w:val="25"/>
  </w:num>
  <w:num w:numId="20">
    <w:abstractNumId w:val="18"/>
  </w:num>
  <w:num w:numId="21">
    <w:abstractNumId w:val="24"/>
  </w:num>
  <w:num w:numId="22">
    <w:abstractNumId w:val="29"/>
  </w:num>
  <w:num w:numId="23">
    <w:abstractNumId w:val="31"/>
  </w:num>
  <w:num w:numId="24">
    <w:abstractNumId w:val="19"/>
  </w:num>
  <w:num w:numId="25">
    <w:abstractNumId w:val="4"/>
  </w:num>
  <w:num w:numId="26">
    <w:abstractNumId w:val="21"/>
  </w:num>
  <w:num w:numId="27">
    <w:abstractNumId w:val="20"/>
  </w:num>
  <w:num w:numId="28">
    <w:abstractNumId w:val="11"/>
  </w:num>
  <w:num w:numId="29">
    <w:abstractNumId w:val="0"/>
  </w:num>
  <w:num w:numId="30">
    <w:abstractNumId w:val="27"/>
  </w:num>
  <w:num w:numId="31">
    <w:abstractNumId w:val="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6F0"/>
    <w:rsid w:val="00044C94"/>
    <w:rsid w:val="000A3070"/>
    <w:rsid w:val="00106279"/>
    <w:rsid w:val="00115A90"/>
    <w:rsid w:val="002076F0"/>
    <w:rsid w:val="005E4A71"/>
    <w:rsid w:val="00810AC1"/>
    <w:rsid w:val="00A90E1B"/>
    <w:rsid w:val="00A92225"/>
    <w:rsid w:val="00B540C2"/>
    <w:rsid w:val="00BA53BD"/>
    <w:rsid w:val="00C842B4"/>
    <w:rsid w:val="00EC76A9"/>
    <w:rsid w:val="00F0611E"/>
    <w:rsid w:val="00F468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34C2"/>
  <w15:chartTrackingRefBased/>
  <w15:docId w15:val="{35AA379E-17FD-4049-9E30-9C35E2C2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3">
    <w:name w:val="heading 3"/>
    <w:basedOn w:val="Normal"/>
    <w:link w:val="Overskrift3Tegn"/>
    <w:uiPriority w:val="9"/>
    <w:qFormat/>
    <w:rsid w:val="00106279"/>
    <w:pPr>
      <w:spacing w:before="293" w:after="293" w:line="343" w:lineRule="atLeast"/>
      <w:outlineLvl w:val="2"/>
    </w:pPr>
    <w:rPr>
      <w:rFonts w:ascii="Maven Pro" w:eastAsia="Times New Roman" w:hAnsi="Maven Pro"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076F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076F0"/>
  </w:style>
  <w:style w:type="paragraph" w:styleId="Sidefod">
    <w:name w:val="footer"/>
    <w:basedOn w:val="Normal"/>
    <w:link w:val="SidefodTegn"/>
    <w:uiPriority w:val="99"/>
    <w:unhideWhenUsed/>
    <w:rsid w:val="002076F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076F0"/>
  </w:style>
  <w:style w:type="character" w:styleId="Hyperlink">
    <w:name w:val="Hyperlink"/>
    <w:basedOn w:val="Standardskrifttypeiafsnit"/>
    <w:uiPriority w:val="99"/>
    <w:unhideWhenUsed/>
    <w:rsid w:val="002076F0"/>
    <w:rPr>
      <w:color w:val="0563C1" w:themeColor="hyperlink"/>
      <w:u w:val="single"/>
    </w:rPr>
  </w:style>
  <w:style w:type="character" w:styleId="Ulstomtale">
    <w:name w:val="Unresolved Mention"/>
    <w:basedOn w:val="Standardskrifttypeiafsnit"/>
    <w:uiPriority w:val="99"/>
    <w:semiHidden/>
    <w:unhideWhenUsed/>
    <w:rsid w:val="002076F0"/>
    <w:rPr>
      <w:color w:val="808080"/>
      <w:shd w:val="clear" w:color="auto" w:fill="E6E6E6"/>
    </w:rPr>
  </w:style>
  <w:style w:type="paragraph" w:styleId="Listeafsnit">
    <w:name w:val="List Paragraph"/>
    <w:basedOn w:val="Normal"/>
    <w:uiPriority w:val="34"/>
    <w:qFormat/>
    <w:rsid w:val="00F4686B"/>
    <w:pPr>
      <w:ind w:left="720"/>
      <w:contextualSpacing/>
    </w:pPr>
  </w:style>
  <w:style w:type="paragraph" w:styleId="NormalWeb">
    <w:name w:val="Normal (Web)"/>
    <w:basedOn w:val="Normal"/>
    <w:uiPriority w:val="99"/>
    <w:semiHidden/>
    <w:unhideWhenUsed/>
    <w:rsid w:val="00106279"/>
    <w:pPr>
      <w:spacing w:before="343" w:after="343" w:line="240" w:lineRule="auto"/>
    </w:pPr>
    <w:rPr>
      <w:rFonts w:ascii="Times New Roman" w:eastAsia="Times New Roman" w:hAnsi="Times New Roman" w:cs="Times New Roman"/>
      <w:sz w:val="24"/>
      <w:szCs w:val="24"/>
      <w:lang w:eastAsia="da-DK"/>
    </w:rPr>
  </w:style>
  <w:style w:type="character" w:customStyle="1" w:styleId="Overskrift3Tegn">
    <w:name w:val="Overskrift 3 Tegn"/>
    <w:basedOn w:val="Standardskrifttypeiafsnit"/>
    <w:link w:val="Overskrift3"/>
    <w:uiPriority w:val="9"/>
    <w:rsid w:val="00106279"/>
    <w:rPr>
      <w:rFonts w:ascii="Maven Pro" w:eastAsia="Times New Roman" w:hAnsi="Maven Pro" w:cs="Times New Roman"/>
      <w:b/>
      <w:bCs/>
      <w:sz w:val="27"/>
      <w:szCs w:val="27"/>
      <w:lang w:eastAsia="da-DK"/>
    </w:rPr>
  </w:style>
  <w:style w:type="character" w:styleId="Strk">
    <w:name w:val="Strong"/>
    <w:basedOn w:val="Standardskrifttypeiafsnit"/>
    <w:uiPriority w:val="22"/>
    <w:qFormat/>
    <w:rsid w:val="00106279"/>
    <w:rPr>
      <w:b/>
      <w:bCs/>
    </w:rPr>
  </w:style>
  <w:style w:type="paragraph" w:styleId="Markeringsbobletekst">
    <w:name w:val="Balloon Text"/>
    <w:basedOn w:val="Normal"/>
    <w:link w:val="MarkeringsbobletekstTegn"/>
    <w:uiPriority w:val="99"/>
    <w:semiHidden/>
    <w:unhideWhenUsed/>
    <w:rsid w:val="00F0611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06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49493">
      <w:bodyDiv w:val="1"/>
      <w:marLeft w:val="0"/>
      <w:marRight w:val="0"/>
      <w:marTop w:val="0"/>
      <w:marBottom w:val="0"/>
      <w:divBdr>
        <w:top w:val="none" w:sz="0" w:space="0" w:color="auto"/>
        <w:left w:val="none" w:sz="0" w:space="0" w:color="auto"/>
        <w:bottom w:val="none" w:sz="0" w:space="0" w:color="auto"/>
        <w:right w:val="none" w:sz="0" w:space="0" w:color="auto"/>
      </w:divBdr>
      <w:divsChild>
        <w:div w:id="1938908491">
          <w:marLeft w:val="0"/>
          <w:marRight w:val="0"/>
          <w:marTop w:val="343"/>
          <w:marBottom w:val="0"/>
          <w:divBdr>
            <w:top w:val="none" w:sz="0" w:space="0" w:color="auto"/>
            <w:left w:val="none" w:sz="0" w:space="0" w:color="auto"/>
            <w:bottom w:val="none" w:sz="0" w:space="0" w:color="auto"/>
            <w:right w:val="none" w:sz="0" w:space="0" w:color="auto"/>
          </w:divBdr>
          <w:divsChild>
            <w:div w:id="671101628">
              <w:marLeft w:val="0"/>
              <w:marRight w:val="0"/>
              <w:marTop w:val="0"/>
              <w:marBottom w:val="0"/>
              <w:divBdr>
                <w:top w:val="none" w:sz="0" w:space="0" w:color="auto"/>
                <w:left w:val="none" w:sz="0" w:space="0" w:color="auto"/>
                <w:bottom w:val="none" w:sz="0" w:space="0" w:color="auto"/>
                <w:right w:val="none" w:sz="0" w:space="0" w:color="auto"/>
              </w:divBdr>
              <w:divsChild>
                <w:div w:id="8057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0414">
      <w:bodyDiv w:val="1"/>
      <w:marLeft w:val="0"/>
      <w:marRight w:val="0"/>
      <w:marTop w:val="0"/>
      <w:marBottom w:val="0"/>
      <w:divBdr>
        <w:top w:val="none" w:sz="0" w:space="0" w:color="auto"/>
        <w:left w:val="none" w:sz="0" w:space="0" w:color="auto"/>
        <w:bottom w:val="none" w:sz="0" w:space="0" w:color="auto"/>
        <w:right w:val="none" w:sz="0" w:space="0" w:color="auto"/>
      </w:divBdr>
      <w:divsChild>
        <w:div w:id="2037269182">
          <w:marLeft w:val="0"/>
          <w:marRight w:val="0"/>
          <w:marTop w:val="343"/>
          <w:marBottom w:val="0"/>
          <w:divBdr>
            <w:top w:val="none" w:sz="0" w:space="0" w:color="auto"/>
            <w:left w:val="none" w:sz="0" w:space="0" w:color="auto"/>
            <w:bottom w:val="none" w:sz="0" w:space="0" w:color="auto"/>
            <w:right w:val="none" w:sz="0" w:space="0" w:color="auto"/>
          </w:divBdr>
          <w:divsChild>
            <w:div w:id="811019630">
              <w:marLeft w:val="0"/>
              <w:marRight w:val="0"/>
              <w:marTop w:val="0"/>
              <w:marBottom w:val="0"/>
              <w:divBdr>
                <w:top w:val="none" w:sz="0" w:space="0" w:color="auto"/>
                <w:left w:val="none" w:sz="0" w:space="0" w:color="auto"/>
                <w:bottom w:val="none" w:sz="0" w:space="0" w:color="auto"/>
                <w:right w:val="none" w:sz="0" w:space="0" w:color="auto"/>
              </w:divBdr>
              <w:divsChild>
                <w:div w:id="1001200540">
                  <w:marLeft w:val="0"/>
                  <w:marRight w:val="0"/>
                  <w:marTop w:val="0"/>
                  <w:marBottom w:val="0"/>
                  <w:divBdr>
                    <w:top w:val="none" w:sz="0" w:space="0" w:color="auto"/>
                    <w:left w:val="none" w:sz="0" w:space="0" w:color="auto"/>
                    <w:bottom w:val="none" w:sz="0" w:space="0" w:color="auto"/>
                    <w:right w:val="none" w:sz="0" w:space="0" w:color="auto"/>
                  </w:divBdr>
                  <w:divsChild>
                    <w:div w:id="494955766">
                      <w:marLeft w:val="0"/>
                      <w:marRight w:val="0"/>
                      <w:marTop w:val="0"/>
                      <w:marBottom w:val="240"/>
                      <w:divBdr>
                        <w:top w:val="none" w:sz="0" w:space="0" w:color="auto"/>
                        <w:left w:val="none" w:sz="0" w:space="0" w:color="auto"/>
                        <w:bottom w:val="none" w:sz="0" w:space="0" w:color="auto"/>
                        <w:right w:val="none" w:sz="0" w:space="0" w:color="auto"/>
                      </w:divBdr>
                      <w:divsChild>
                        <w:div w:id="753090501">
                          <w:marLeft w:val="0"/>
                          <w:marRight w:val="0"/>
                          <w:marTop w:val="0"/>
                          <w:marBottom w:val="0"/>
                          <w:divBdr>
                            <w:top w:val="none" w:sz="0" w:space="0" w:color="auto"/>
                            <w:left w:val="none" w:sz="0" w:space="0" w:color="auto"/>
                            <w:bottom w:val="none" w:sz="0" w:space="0" w:color="auto"/>
                            <w:right w:val="none" w:sz="0" w:space="0" w:color="auto"/>
                          </w:divBdr>
                          <w:divsChild>
                            <w:div w:id="1024600532">
                              <w:marLeft w:val="0"/>
                              <w:marRight w:val="0"/>
                              <w:marTop w:val="0"/>
                              <w:marBottom w:val="0"/>
                              <w:divBdr>
                                <w:top w:val="none" w:sz="0" w:space="0" w:color="auto"/>
                                <w:left w:val="none" w:sz="0" w:space="0" w:color="auto"/>
                                <w:bottom w:val="none" w:sz="0" w:space="0" w:color="auto"/>
                                <w:right w:val="none" w:sz="0" w:space="0" w:color="auto"/>
                              </w:divBdr>
                            </w:div>
                          </w:divsChild>
                        </w:div>
                        <w:div w:id="949823942">
                          <w:marLeft w:val="0"/>
                          <w:marRight w:val="0"/>
                          <w:marTop w:val="0"/>
                          <w:marBottom w:val="0"/>
                          <w:divBdr>
                            <w:top w:val="none" w:sz="0" w:space="0" w:color="auto"/>
                            <w:left w:val="none" w:sz="0" w:space="0" w:color="auto"/>
                            <w:bottom w:val="none" w:sz="0" w:space="0" w:color="auto"/>
                            <w:right w:val="none" w:sz="0" w:space="0" w:color="auto"/>
                          </w:divBdr>
                          <w:divsChild>
                            <w:div w:id="1525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63985">
      <w:bodyDiv w:val="1"/>
      <w:marLeft w:val="0"/>
      <w:marRight w:val="0"/>
      <w:marTop w:val="0"/>
      <w:marBottom w:val="0"/>
      <w:divBdr>
        <w:top w:val="none" w:sz="0" w:space="0" w:color="auto"/>
        <w:left w:val="none" w:sz="0" w:space="0" w:color="auto"/>
        <w:bottom w:val="none" w:sz="0" w:space="0" w:color="auto"/>
        <w:right w:val="none" w:sz="0" w:space="0" w:color="auto"/>
      </w:divBdr>
      <w:divsChild>
        <w:div w:id="1743143160">
          <w:marLeft w:val="0"/>
          <w:marRight w:val="0"/>
          <w:marTop w:val="343"/>
          <w:marBottom w:val="0"/>
          <w:divBdr>
            <w:top w:val="none" w:sz="0" w:space="0" w:color="auto"/>
            <w:left w:val="none" w:sz="0" w:space="0" w:color="auto"/>
            <w:bottom w:val="none" w:sz="0" w:space="0" w:color="auto"/>
            <w:right w:val="none" w:sz="0" w:space="0" w:color="auto"/>
          </w:divBdr>
          <w:divsChild>
            <w:div w:id="862477034">
              <w:marLeft w:val="0"/>
              <w:marRight w:val="0"/>
              <w:marTop w:val="0"/>
              <w:marBottom w:val="0"/>
              <w:divBdr>
                <w:top w:val="none" w:sz="0" w:space="0" w:color="auto"/>
                <w:left w:val="none" w:sz="0" w:space="0" w:color="auto"/>
                <w:bottom w:val="none" w:sz="0" w:space="0" w:color="auto"/>
                <w:right w:val="none" w:sz="0" w:space="0" w:color="auto"/>
              </w:divBdr>
              <w:divsChild>
                <w:div w:id="499463603">
                  <w:marLeft w:val="0"/>
                  <w:marRight w:val="0"/>
                  <w:marTop w:val="0"/>
                  <w:marBottom w:val="0"/>
                  <w:divBdr>
                    <w:top w:val="none" w:sz="0" w:space="0" w:color="auto"/>
                    <w:left w:val="none" w:sz="0" w:space="0" w:color="auto"/>
                    <w:bottom w:val="none" w:sz="0" w:space="0" w:color="auto"/>
                    <w:right w:val="none" w:sz="0" w:space="0" w:color="auto"/>
                  </w:divBdr>
                  <w:divsChild>
                    <w:div w:id="1116948509">
                      <w:marLeft w:val="0"/>
                      <w:marRight w:val="0"/>
                      <w:marTop w:val="0"/>
                      <w:marBottom w:val="240"/>
                      <w:divBdr>
                        <w:top w:val="none" w:sz="0" w:space="0" w:color="auto"/>
                        <w:left w:val="none" w:sz="0" w:space="0" w:color="auto"/>
                        <w:bottom w:val="none" w:sz="0" w:space="0" w:color="auto"/>
                        <w:right w:val="none" w:sz="0" w:space="0" w:color="auto"/>
                      </w:divBdr>
                      <w:divsChild>
                        <w:div w:id="648435940">
                          <w:marLeft w:val="0"/>
                          <w:marRight w:val="0"/>
                          <w:marTop w:val="0"/>
                          <w:marBottom w:val="0"/>
                          <w:divBdr>
                            <w:top w:val="none" w:sz="0" w:space="0" w:color="auto"/>
                            <w:left w:val="none" w:sz="0" w:space="0" w:color="auto"/>
                            <w:bottom w:val="none" w:sz="0" w:space="0" w:color="auto"/>
                            <w:right w:val="none" w:sz="0" w:space="0" w:color="auto"/>
                          </w:divBdr>
                          <w:divsChild>
                            <w:div w:id="1010720849">
                              <w:marLeft w:val="0"/>
                              <w:marRight w:val="0"/>
                              <w:marTop w:val="0"/>
                              <w:marBottom w:val="0"/>
                              <w:divBdr>
                                <w:top w:val="none" w:sz="0" w:space="0" w:color="auto"/>
                                <w:left w:val="none" w:sz="0" w:space="0" w:color="auto"/>
                                <w:bottom w:val="none" w:sz="0" w:space="0" w:color="auto"/>
                                <w:right w:val="none" w:sz="0" w:space="0" w:color="auto"/>
                              </w:divBdr>
                            </w:div>
                          </w:divsChild>
                        </w:div>
                        <w:div w:id="1029839162">
                          <w:marLeft w:val="0"/>
                          <w:marRight w:val="0"/>
                          <w:marTop w:val="0"/>
                          <w:marBottom w:val="0"/>
                          <w:divBdr>
                            <w:top w:val="none" w:sz="0" w:space="0" w:color="auto"/>
                            <w:left w:val="none" w:sz="0" w:space="0" w:color="auto"/>
                            <w:bottom w:val="none" w:sz="0" w:space="0" w:color="auto"/>
                            <w:right w:val="none" w:sz="0" w:space="0" w:color="auto"/>
                          </w:divBdr>
                          <w:divsChild>
                            <w:div w:id="102926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303542">
      <w:bodyDiv w:val="1"/>
      <w:marLeft w:val="0"/>
      <w:marRight w:val="0"/>
      <w:marTop w:val="0"/>
      <w:marBottom w:val="0"/>
      <w:divBdr>
        <w:top w:val="none" w:sz="0" w:space="0" w:color="auto"/>
        <w:left w:val="none" w:sz="0" w:space="0" w:color="auto"/>
        <w:bottom w:val="none" w:sz="0" w:space="0" w:color="auto"/>
        <w:right w:val="none" w:sz="0" w:space="0" w:color="auto"/>
      </w:divBdr>
      <w:divsChild>
        <w:div w:id="2132243708">
          <w:marLeft w:val="0"/>
          <w:marRight w:val="0"/>
          <w:marTop w:val="343"/>
          <w:marBottom w:val="0"/>
          <w:divBdr>
            <w:top w:val="none" w:sz="0" w:space="0" w:color="auto"/>
            <w:left w:val="none" w:sz="0" w:space="0" w:color="auto"/>
            <w:bottom w:val="none" w:sz="0" w:space="0" w:color="auto"/>
            <w:right w:val="none" w:sz="0" w:space="0" w:color="auto"/>
          </w:divBdr>
          <w:divsChild>
            <w:div w:id="1880973085">
              <w:marLeft w:val="0"/>
              <w:marRight w:val="0"/>
              <w:marTop w:val="0"/>
              <w:marBottom w:val="0"/>
              <w:divBdr>
                <w:top w:val="none" w:sz="0" w:space="0" w:color="auto"/>
                <w:left w:val="none" w:sz="0" w:space="0" w:color="auto"/>
                <w:bottom w:val="none" w:sz="0" w:space="0" w:color="auto"/>
                <w:right w:val="none" w:sz="0" w:space="0" w:color="auto"/>
              </w:divBdr>
              <w:divsChild>
                <w:div w:id="12354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370348">
      <w:bodyDiv w:val="1"/>
      <w:marLeft w:val="0"/>
      <w:marRight w:val="0"/>
      <w:marTop w:val="0"/>
      <w:marBottom w:val="0"/>
      <w:divBdr>
        <w:top w:val="none" w:sz="0" w:space="0" w:color="auto"/>
        <w:left w:val="none" w:sz="0" w:space="0" w:color="auto"/>
        <w:bottom w:val="none" w:sz="0" w:space="0" w:color="auto"/>
        <w:right w:val="none" w:sz="0" w:space="0" w:color="auto"/>
      </w:divBdr>
      <w:divsChild>
        <w:div w:id="2021546541">
          <w:marLeft w:val="0"/>
          <w:marRight w:val="0"/>
          <w:marTop w:val="343"/>
          <w:marBottom w:val="0"/>
          <w:divBdr>
            <w:top w:val="none" w:sz="0" w:space="0" w:color="auto"/>
            <w:left w:val="none" w:sz="0" w:space="0" w:color="auto"/>
            <w:bottom w:val="none" w:sz="0" w:space="0" w:color="auto"/>
            <w:right w:val="none" w:sz="0" w:space="0" w:color="auto"/>
          </w:divBdr>
          <w:divsChild>
            <w:div w:id="1884903143">
              <w:marLeft w:val="0"/>
              <w:marRight w:val="0"/>
              <w:marTop w:val="0"/>
              <w:marBottom w:val="0"/>
              <w:divBdr>
                <w:top w:val="none" w:sz="0" w:space="0" w:color="auto"/>
                <w:left w:val="none" w:sz="0" w:space="0" w:color="auto"/>
                <w:bottom w:val="none" w:sz="0" w:space="0" w:color="auto"/>
                <w:right w:val="none" w:sz="0" w:space="0" w:color="auto"/>
              </w:divBdr>
              <w:divsChild>
                <w:div w:id="1951279490">
                  <w:marLeft w:val="0"/>
                  <w:marRight w:val="0"/>
                  <w:marTop w:val="0"/>
                  <w:marBottom w:val="0"/>
                  <w:divBdr>
                    <w:top w:val="none" w:sz="0" w:space="0" w:color="auto"/>
                    <w:left w:val="none" w:sz="0" w:space="0" w:color="auto"/>
                    <w:bottom w:val="none" w:sz="0" w:space="0" w:color="auto"/>
                    <w:right w:val="none" w:sz="0" w:space="0" w:color="auto"/>
                  </w:divBdr>
                  <w:divsChild>
                    <w:div w:id="530993761">
                      <w:marLeft w:val="0"/>
                      <w:marRight w:val="0"/>
                      <w:marTop w:val="0"/>
                      <w:marBottom w:val="240"/>
                      <w:divBdr>
                        <w:top w:val="none" w:sz="0" w:space="0" w:color="auto"/>
                        <w:left w:val="none" w:sz="0" w:space="0" w:color="auto"/>
                        <w:bottom w:val="none" w:sz="0" w:space="0" w:color="auto"/>
                        <w:right w:val="none" w:sz="0" w:space="0" w:color="auto"/>
                      </w:divBdr>
                      <w:divsChild>
                        <w:div w:id="1164465934">
                          <w:marLeft w:val="0"/>
                          <w:marRight w:val="0"/>
                          <w:marTop w:val="0"/>
                          <w:marBottom w:val="0"/>
                          <w:divBdr>
                            <w:top w:val="none" w:sz="0" w:space="0" w:color="auto"/>
                            <w:left w:val="none" w:sz="0" w:space="0" w:color="auto"/>
                            <w:bottom w:val="none" w:sz="0" w:space="0" w:color="auto"/>
                            <w:right w:val="none" w:sz="0" w:space="0" w:color="auto"/>
                          </w:divBdr>
                          <w:divsChild>
                            <w:div w:id="1633487417">
                              <w:marLeft w:val="0"/>
                              <w:marRight w:val="0"/>
                              <w:marTop w:val="0"/>
                              <w:marBottom w:val="0"/>
                              <w:divBdr>
                                <w:top w:val="none" w:sz="0" w:space="0" w:color="auto"/>
                                <w:left w:val="none" w:sz="0" w:space="0" w:color="auto"/>
                                <w:bottom w:val="none" w:sz="0" w:space="0" w:color="auto"/>
                                <w:right w:val="none" w:sz="0" w:space="0" w:color="auto"/>
                              </w:divBdr>
                            </w:div>
                          </w:divsChild>
                        </w:div>
                        <w:div w:id="1443764206">
                          <w:marLeft w:val="0"/>
                          <w:marRight w:val="0"/>
                          <w:marTop w:val="0"/>
                          <w:marBottom w:val="0"/>
                          <w:divBdr>
                            <w:top w:val="none" w:sz="0" w:space="0" w:color="auto"/>
                            <w:left w:val="none" w:sz="0" w:space="0" w:color="auto"/>
                            <w:bottom w:val="none" w:sz="0" w:space="0" w:color="auto"/>
                            <w:right w:val="none" w:sz="0" w:space="0" w:color="auto"/>
                          </w:divBdr>
                          <w:divsChild>
                            <w:div w:id="37481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289791">
      <w:bodyDiv w:val="1"/>
      <w:marLeft w:val="0"/>
      <w:marRight w:val="0"/>
      <w:marTop w:val="0"/>
      <w:marBottom w:val="0"/>
      <w:divBdr>
        <w:top w:val="none" w:sz="0" w:space="0" w:color="auto"/>
        <w:left w:val="none" w:sz="0" w:space="0" w:color="auto"/>
        <w:bottom w:val="none" w:sz="0" w:space="0" w:color="auto"/>
        <w:right w:val="none" w:sz="0" w:space="0" w:color="auto"/>
      </w:divBdr>
      <w:divsChild>
        <w:div w:id="1714495568">
          <w:marLeft w:val="0"/>
          <w:marRight w:val="0"/>
          <w:marTop w:val="343"/>
          <w:marBottom w:val="0"/>
          <w:divBdr>
            <w:top w:val="none" w:sz="0" w:space="0" w:color="auto"/>
            <w:left w:val="none" w:sz="0" w:space="0" w:color="auto"/>
            <w:bottom w:val="none" w:sz="0" w:space="0" w:color="auto"/>
            <w:right w:val="none" w:sz="0" w:space="0" w:color="auto"/>
          </w:divBdr>
          <w:divsChild>
            <w:div w:id="1886527693">
              <w:marLeft w:val="0"/>
              <w:marRight w:val="0"/>
              <w:marTop w:val="0"/>
              <w:marBottom w:val="0"/>
              <w:divBdr>
                <w:top w:val="none" w:sz="0" w:space="0" w:color="auto"/>
                <w:left w:val="none" w:sz="0" w:space="0" w:color="auto"/>
                <w:bottom w:val="none" w:sz="0" w:space="0" w:color="auto"/>
                <w:right w:val="none" w:sz="0" w:space="0" w:color="auto"/>
              </w:divBdr>
              <w:divsChild>
                <w:div w:id="685792215">
                  <w:marLeft w:val="0"/>
                  <w:marRight w:val="0"/>
                  <w:marTop w:val="0"/>
                  <w:marBottom w:val="0"/>
                  <w:divBdr>
                    <w:top w:val="none" w:sz="0" w:space="0" w:color="auto"/>
                    <w:left w:val="none" w:sz="0" w:space="0" w:color="auto"/>
                    <w:bottom w:val="none" w:sz="0" w:space="0" w:color="auto"/>
                    <w:right w:val="none" w:sz="0" w:space="0" w:color="auto"/>
                  </w:divBdr>
                  <w:divsChild>
                    <w:div w:id="1634217932">
                      <w:marLeft w:val="0"/>
                      <w:marRight w:val="0"/>
                      <w:marTop w:val="0"/>
                      <w:marBottom w:val="240"/>
                      <w:divBdr>
                        <w:top w:val="none" w:sz="0" w:space="0" w:color="auto"/>
                        <w:left w:val="none" w:sz="0" w:space="0" w:color="auto"/>
                        <w:bottom w:val="none" w:sz="0" w:space="0" w:color="auto"/>
                        <w:right w:val="none" w:sz="0" w:space="0" w:color="auto"/>
                      </w:divBdr>
                      <w:divsChild>
                        <w:div w:id="1453400072">
                          <w:marLeft w:val="0"/>
                          <w:marRight w:val="0"/>
                          <w:marTop w:val="0"/>
                          <w:marBottom w:val="0"/>
                          <w:divBdr>
                            <w:top w:val="none" w:sz="0" w:space="0" w:color="auto"/>
                            <w:left w:val="none" w:sz="0" w:space="0" w:color="auto"/>
                            <w:bottom w:val="none" w:sz="0" w:space="0" w:color="auto"/>
                            <w:right w:val="none" w:sz="0" w:space="0" w:color="auto"/>
                          </w:divBdr>
                          <w:divsChild>
                            <w:div w:id="36008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467595">
      <w:bodyDiv w:val="1"/>
      <w:marLeft w:val="0"/>
      <w:marRight w:val="0"/>
      <w:marTop w:val="0"/>
      <w:marBottom w:val="0"/>
      <w:divBdr>
        <w:top w:val="none" w:sz="0" w:space="0" w:color="auto"/>
        <w:left w:val="none" w:sz="0" w:space="0" w:color="auto"/>
        <w:bottom w:val="none" w:sz="0" w:space="0" w:color="auto"/>
        <w:right w:val="none" w:sz="0" w:space="0" w:color="auto"/>
      </w:divBdr>
      <w:divsChild>
        <w:div w:id="680622866">
          <w:marLeft w:val="0"/>
          <w:marRight w:val="0"/>
          <w:marTop w:val="343"/>
          <w:marBottom w:val="0"/>
          <w:divBdr>
            <w:top w:val="none" w:sz="0" w:space="0" w:color="auto"/>
            <w:left w:val="none" w:sz="0" w:space="0" w:color="auto"/>
            <w:bottom w:val="none" w:sz="0" w:space="0" w:color="auto"/>
            <w:right w:val="none" w:sz="0" w:space="0" w:color="auto"/>
          </w:divBdr>
          <w:divsChild>
            <w:div w:id="271521244">
              <w:marLeft w:val="0"/>
              <w:marRight w:val="0"/>
              <w:marTop w:val="0"/>
              <w:marBottom w:val="0"/>
              <w:divBdr>
                <w:top w:val="none" w:sz="0" w:space="0" w:color="auto"/>
                <w:left w:val="none" w:sz="0" w:space="0" w:color="auto"/>
                <w:bottom w:val="none" w:sz="0" w:space="0" w:color="auto"/>
                <w:right w:val="none" w:sz="0" w:space="0" w:color="auto"/>
              </w:divBdr>
              <w:divsChild>
                <w:div w:id="1356881380">
                  <w:marLeft w:val="0"/>
                  <w:marRight w:val="0"/>
                  <w:marTop w:val="0"/>
                  <w:marBottom w:val="0"/>
                  <w:divBdr>
                    <w:top w:val="none" w:sz="0" w:space="0" w:color="auto"/>
                    <w:left w:val="none" w:sz="0" w:space="0" w:color="auto"/>
                    <w:bottom w:val="none" w:sz="0" w:space="0" w:color="auto"/>
                    <w:right w:val="none" w:sz="0" w:space="0" w:color="auto"/>
                  </w:divBdr>
                  <w:divsChild>
                    <w:div w:id="511378583">
                      <w:marLeft w:val="0"/>
                      <w:marRight w:val="0"/>
                      <w:marTop w:val="0"/>
                      <w:marBottom w:val="343"/>
                      <w:divBdr>
                        <w:top w:val="none" w:sz="0" w:space="0" w:color="auto"/>
                        <w:left w:val="none" w:sz="0" w:space="0" w:color="auto"/>
                        <w:bottom w:val="none" w:sz="0" w:space="0" w:color="auto"/>
                        <w:right w:val="none" w:sz="0" w:space="0" w:color="auto"/>
                      </w:divBdr>
                      <w:divsChild>
                        <w:div w:id="1871259181">
                          <w:marLeft w:val="0"/>
                          <w:marRight w:val="0"/>
                          <w:marTop w:val="0"/>
                          <w:marBottom w:val="0"/>
                          <w:divBdr>
                            <w:top w:val="none" w:sz="0" w:space="0" w:color="auto"/>
                            <w:left w:val="none" w:sz="0" w:space="0" w:color="auto"/>
                            <w:bottom w:val="none" w:sz="0" w:space="0" w:color="auto"/>
                            <w:right w:val="none" w:sz="0" w:space="0" w:color="auto"/>
                          </w:divBdr>
                        </w:div>
                      </w:divsChild>
                    </w:div>
                    <w:div w:id="1888761205">
                      <w:marLeft w:val="0"/>
                      <w:marRight w:val="0"/>
                      <w:marTop w:val="0"/>
                      <w:marBottom w:val="343"/>
                      <w:divBdr>
                        <w:top w:val="none" w:sz="0" w:space="0" w:color="auto"/>
                        <w:left w:val="none" w:sz="0" w:space="0" w:color="auto"/>
                        <w:bottom w:val="none" w:sz="0" w:space="0" w:color="auto"/>
                        <w:right w:val="none" w:sz="0" w:space="0" w:color="auto"/>
                      </w:divBdr>
                      <w:divsChild>
                        <w:div w:id="874462555">
                          <w:marLeft w:val="0"/>
                          <w:marRight w:val="0"/>
                          <w:marTop w:val="0"/>
                          <w:marBottom w:val="0"/>
                          <w:divBdr>
                            <w:top w:val="none" w:sz="0" w:space="0" w:color="auto"/>
                            <w:left w:val="none" w:sz="0" w:space="0" w:color="auto"/>
                            <w:bottom w:val="none" w:sz="0" w:space="0" w:color="auto"/>
                            <w:right w:val="none" w:sz="0" w:space="0" w:color="auto"/>
                          </w:divBdr>
                        </w:div>
                      </w:divsChild>
                    </w:div>
                    <w:div w:id="1173450687">
                      <w:marLeft w:val="0"/>
                      <w:marRight w:val="0"/>
                      <w:marTop w:val="0"/>
                      <w:marBottom w:val="343"/>
                      <w:divBdr>
                        <w:top w:val="none" w:sz="0" w:space="0" w:color="auto"/>
                        <w:left w:val="none" w:sz="0" w:space="0" w:color="auto"/>
                        <w:bottom w:val="none" w:sz="0" w:space="0" w:color="auto"/>
                        <w:right w:val="none" w:sz="0" w:space="0" w:color="auto"/>
                      </w:divBdr>
                      <w:divsChild>
                        <w:div w:id="1805152592">
                          <w:marLeft w:val="0"/>
                          <w:marRight w:val="0"/>
                          <w:marTop w:val="0"/>
                          <w:marBottom w:val="0"/>
                          <w:divBdr>
                            <w:top w:val="none" w:sz="0" w:space="0" w:color="auto"/>
                            <w:left w:val="none" w:sz="0" w:space="0" w:color="auto"/>
                            <w:bottom w:val="none" w:sz="0" w:space="0" w:color="auto"/>
                            <w:right w:val="none" w:sz="0" w:space="0" w:color="auto"/>
                          </w:divBdr>
                        </w:div>
                      </w:divsChild>
                    </w:div>
                    <w:div w:id="1101755364">
                      <w:marLeft w:val="0"/>
                      <w:marRight w:val="0"/>
                      <w:marTop w:val="0"/>
                      <w:marBottom w:val="343"/>
                      <w:divBdr>
                        <w:top w:val="none" w:sz="0" w:space="0" w:color="auto"/>
                        <w:left w:val="none" w:sz="0" w:space="0" w:color="auto"/>
                        <w:bottom w:val="none" w:sz="0" w:space="0" w:color="auto"/>
                        <w:right w:val="none" w:sz="0" w:space="0" w:color="auto"/>
                      </w:divBdr>
                      <w:divsChild>
                        <w:div w:id="1223784645">
                          <w:marLeft w:val="0"/>
                          <w:marRight w:val="0"/>
                          <w:marTop w:val="0"/>
                          <w:marBottom w:val="0"/>
                          <w:divBdr>
                            <w:top w:val="none" w:sz="0" w:space="0" w:color="auto"/>
                            <w:left w:val="none" w:sz="0" w:space="0" w:color="auto"/>
                            <w:bottom w:val="none" w:sz="0" w:space="0" w:color="auto"/>
                            <w:right w:val="none" w:sz="0" w:space="0" w:color="auto"/>
                          </w:divBdr>
                        </w:div>
                      </w:divsChild>
                    </w:div>
                    <w:div w:id="1905555510">
                      <w:marLeft w:val="0"/>
                      <w:marRight w:val="0"/>
                      <w:marTop w:val="0"/>
                      <w:marBottom w:val="343"/>
                      <w:divBdr>
                        <w:top w:val="none" w:sz="0" w:space="0" w:color="auto"/>
                        <w:left w:val="none" w:sz="0" w:space="0" w:color="auto"/>
                        <w:bottom w:val="none" w:sz="0" w:space="0" w:color="auto"/>
                        <w:right w:val="none" w:sz="0" w:space="0" w:color="auto"/>
                      </w:divBdr>
                      <w:divsChild>
                        <w:div w:id="1318339788">
                          <w:marLeft w:val="0"/>
                          <w:marRight w:val="0"/>
                          <w:marTop w:val="0"/>
                          <w:marBottom w:val="0"/>
                          <w:divBdr>
                            <w:top w:val="none" w:sz="0" w:space="0" w:color="auto"/>
                            <w:left w:val="none" w:sz="0" w:space="0" w:color="auto"/>
                            <w:bottom w:val="none" w:sz="0" w:space="0" w:color="auto"/>
                            <w:right w:val="none" w:sz="0" w:space="0" w:color="auto"/>
                          </w:divBdr>
                        </w:div>
                      </w:divsChild>
                    </w:div>
                    <w:div w:id="15936339">
                      <w:marLeft w:val="0"/>
                      <w:marRight w:val="0"/>
                      <w:marTop w:val="0"/>
                      <w:marBottom w:val="343"/>
                      <w:divBdr>
                        <w:top w:val="none" w:sz="0" w:space="0" w:color="auto"/>
                        <w:left w:val="none" w:sz="0" w:space="0" w:color="auto"/>
                        <w:bottom w:val="none" w:sz="0" w:space="0" w:color="auto"/>
                        <w:right w:val="none" w:sz="0" w:space="0" w:color="auto"/>
                      </w:divBdr>
                      <w:divsChild>
                        <w:div w:id="1386175868">
                          <w:marLeft w:val="0"/>
                          <w:marRight w:val="0"/>
                          <w:marTop w:val="0"/>
                          <w:marBottom w:val="0"/>
                          <w:divBdr>
                            <w:top w:val="none" w:sz="0" w:space="0" w:color="auto"/>
                            <w:left w:val="none" w:sz="0" w:space="0" w:color="auto"/>
                            <w:bottom w:val="none" w:sz="0" w:space="0" w:color="auto"/>
                            <w:right w:val="none" w:sz="0" w:space="0" w:color="auto"/>
                          </w:divBdr>
                        </w:div>
                      </w:divsChild>
                    </w:div>
                    <w:div w:id="1132751164">
                      <w:marLeft w:val="0"/>
                      <w:marRight w:val="0"/>
                      <w:marTop w:val="0"/>
                      <w:marBottom w:val="343"/>
                      <w:divBdr>
                        <w:top w:val="none" w:sz="0" w:space="0" w:color="auto"/>
                        <w:left w:val="none" w:sz="0" w:space="0" w:color="auto"/>
                        <w:bottom w:val="none" w:sz="0" w:space="0" w:color="auto"/>
                        <w:right w:val="none" w:sz="0" w:space="0" w:color="auto"/>
                      </w:divBdr>
                      <w:divsChild>
                        <w:div w:id="7767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775547">
      <w:bodyDiv w:val="1"/>
      <w:marLeft w:val="0"/>
      <w:marRight w:val="0"/>
      <w:marTop w:val="0"/>
      <w:marBottom w:val="0"/>
      <w:divBdr>
        <w:top w:val="none" w:sz="0" w:space="0" w:color="auto"/>
        <w:left w:val="none" w:sz="0" w:space="0" w:color="auto"/>
        <w:bottom w:val="none" w:sz="0" w:space="0" w:color="auto"/>
        <w:right w:val="none" w:sz="0" w:space="0" w:color="auto"/>
      </w:divBdr>
      <w:divsChild>
        <w:div w:id="920262605">
          <w:marLeft w:val="0"/>
          <w:marRight w:val="0"/>
          <w:marTop w:val="343"/>
          <w:marBottom w:val="0"/>
          <w:divBdr>
            <w:top w:val="none" w:sz="0" w:space="0" w:color="auto"/>
            <w:left w:val="none" w:sz="0" w:space="0" w:color="auto"/>
            <w:bottom w:val="none" w:sz="0" w:space="0" w:color="auto"/>
            <w:right w:val="none" w:sz="0" w:space="0" w:color="auto"/>
          </w:divBdr>
          <w:divsChild>
            <w:div w:id="2118789217">
              <w:marLeft w:val="0"/>
              <w:marRight w:val="0"/>
              <w:marTop w:val="0"/>
              <w:marBottom w:val="0"/>
              <w:divBdr>
                <w:top w:val="none" w:sz="0" w:space="0" w:color="auto"/>
                <w:left w:val="none" w:sz="0" w:space="0" w:color="auto"/>
                <w:bottom w:val="none" w:sz="0" w:space="0" w:color="auto"/>
                <w:right w:val="none" w:sz="0" w:space="0" w:color="auto"/>
              </w:divBdr>
              <w:divsChild>
                <w:div w:id="2139715048">
                  <w:marLeft w:val="0"/>
                  <w:marRight w:val="0"/>
                  <w:marTop w:val="0"/>
                  <w:marBottom w:val="0"/>
                  <w:divBdr>
                    <w:top w:val="none" w:sz="0" w:space="0" w:color="auto"/>
                    <w:left w:val="none" w:sz="0" w:space="0" w:color="auto"/>
                    <w:bottom w:val="none" w:sz="0" w:space="0" w:color="auto"/>
                    <w:right w:val="none" w:sz="0" w:space="0" w:color="auto"/>
                  </w:divBdr>
                  <w:divsChild>
                    <w:div w:id="2783190">
                      <w:marLeft w:val="0"/>
                      <w:marRight w:val="0"/>
                      <w:marTop w:val="0"/>
                      <w:marBottom w:val="240"/>
                      <w:divBdr>
                        <w:top w:val="none" w:sz="0" w:space="0" w:color="auto"/>
                        <w:left w:val="none" w:sz="0" w:space="0" w:color="auto"/>
                        <w:bottom w:val="none" w:sz="0" w:space="0" w:color="auto"/>
                        <w:right w:val="none" w:sz="0" w:space="0" w:color="auto"/>
                      </w:divBdr>
                      <w:divsChild>
                        <w:div w:id="1786389837">
                          <w:marLeft w:val="0"/>
                          <w:marRight w:val="0"/>
                          <w:marTop w:val="0"/>
                          <w:marBottom w:val="0"/>
                          <w:divBdr>
                            <w:top w:val="none" w:sz="0" w:space="0" w:color="auto"/>
                            <w:left w:val="none" w:sz="0" w:space="0" w:color="auto"/>
                            <w:bottom w:val="none" w:sz="0" w:space="0" w:color="auto"/>
                            <w:right w:val="none" w:sz="0" w:space="0" w:color="auto"/>
                          </w:divBdr>
                          <w:divsChild>
                            <w:div w:id="102170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377765">
      <w:bodyDiv w:val="1"/>
      <w:marLeft w:val="0"/>
      <w:marRight w:val="0"/>
      <w:marTop w:val="0"/>
      <w:marBottom w:val="0"/>
      <w:divBdr>
        <w:top w:val="none" w:sz="0" w:space="0" w:color="auto"/>
        <w:left w:val="none" w:sz="0" w:space="0" w:color="auto"/>
        <w:bottom w:val="none" w:sz="0" w:space="0" w:color="auto"/>
        <w:right w:val="none" w:sz="0" w:space="0" w:color="auto"/>
      </w:divBdr>
      <w:divsChild>
        <w:div w:id="933707228">
          <w:marLeft w:val="0"/>
          <w:marRight w:val="0"/>
          <w:marTop w:val="0"/>
          <w:marBottom w:val="0"/>
          <w:divBdr>
            <w:top w:val="none" w:sz="0" w:space="0" w:color="auto"/>
            <w:left w:val="none" w:sz="0" w:space="0" w:color="auto"/>
            <w:bottom w:val="none" w:sz="0" w:space="0" w:color="auto"/>
            <w:right w:val="none" w:sz="0" w:space="0" w:color="auto"/>
          </w:divBdr>
          <w:divsChild>
            <w:div w:id="614101815">
              <w:marLeft w:val="0"/>
              <w:marRight w:val="0"/>
              <w:marTop w:val="0"/>
              <w:marBottom w:val="0"/>
              <w:divBdr>
                <w:top w:val="none" w:sz="0" w:space="0" w:color="auto"/>
                <w:left w:val="none" w:sz="0" w:space="0" w:color="auto"/>
                <w:bottom w:val="none" w:sz="0" w:space="0" w:color="auto"/>
                <w:right w:val="none" w:sz="0" w:space="0" w:color="auto"/>
              </w:divBdr>
              <w:divsChild>
                <w:div w:id="424763346">
                  <w:marLeft w:val="0"/>
                  <w:marRight w:val="0"/>
                  <w:marTop w:val="0"/>
                  <w:marBottom w:val="0"/>
                  <w:divBdr>
                    <w:top w:val="none" w:sz="0" w:space="0" w:color="auto"/>
                    <w:left w:val="none" w:sz="0" w:space="0" w:color="auto"/>
                    <w:bottom w:val="none" w:sz="0" w:space="0" w:color="auto"/>
                    <w:right w:val="none" w:sz="0" w:space="0" w:color="auto"/>
                  </w:divBdr>
                  <w:divsChild>
                    <w:div w:id="1117061207">
                      <w:marLeft w:val="0"/>
                      <w:marRight w:val="0"/>
                      <w:marTop w:val="0"/>
                      <w:marBottom w:val="0"/>
                      <w:divBdr>
                        <w:top w:val="none" w:sz="0" w:space="0" w:color="auto"/>
                        <w:left w:val="none" w:sz="0" w:space="0" w:color="auto"/>
                        <w:bottom w:val="none" w:sz="0" w:space="0" w:color="auto"/>
                        <w:right w:val="none" w:sz="0" w:space="0" w:color="auto"/>
                      </w:divBdr>
                      <w:divsChild>
                        <w:div w:id="1683047434">
                          <w:marLeft w:val="0"/>
                          <w:marRight w:val="0"/>
                          <w:marTop w:val="0"/>
                          <w:marBottom w:val="0"/>
                          <w:divBdr>
                            <w:top w:val="none" w:sz="0" w:space="0" w:color="auto"/>
                            <w:left w:val="none" w:sz="0" w:space="0" w:color="auto"/>
                            <w:bottom w:val="none" w:sz="0" w:space="0" w:color="auto"/>
                            <w:right w:val="none" w:sz="0" w:space="0" w:color="auto"/>
                          </w:divBdr>
                          <w:divsChild>
                            <w:div w:id="99303858">
                              <w:marLeft w:val="-150"/>
                              <w:marRight w:val="-150"/>
                              <w:marTop w:val="0"/>
                              <w:marBottom w:val="0"/>
                              <w:divBdr>
                                <w:top w:val="none" w:sz="0" w:space="0" w:color="auto"/>
                                <w:left w:val="none" w:sz="0" w:space="0" w:color="auto"/>
                                <w:bottom w:val="none" w:sz="0" w:space="0" w:color="auto"/>
                                <w:right w:val="none" w:sz="0" w:space="0" w:color="auto"/>
                              </w:divBdr>
                              <w:divsChild>
                                <w:div w:id="1915314370">
                                  <w:marLeft w:val="0"/>
                                  <w:marRight w:val="0"/>
                                  <w:marTop w:val="0"/>
                                  <w:marBottom w:val="0"/>
                                  <w:divBdr>
                                    <w:top w:val="none" w:sz="0" w:space="0" w:color="auto"/>
                                    <w:left w:val="none" w:sz="0" w:space="0" w:color="auto"/>
                                    <w:bottom w:val="none" w:sz="0" w:space="0" w:color="auto"/>
                                    <w:right w:val="none" w:sz="0" w:space="0" w:color="auto"/>
                                  </w:divBdr>
                                  <w:divsChild>
                                    <w:div w:id="1316253870">
                                      <w:marLeft w:val="0"/>
                                      <w:marRight w:val="0"/>
                                      <w:marTop w:val="0"/>
                                      <w:marBottom w:val="0"/>
                                      <w:divBdr>
                                        <w:top w:val="none" w:sz="0" w:space="0" w:color="auto"/>
                                        <w:left w:val="none" w:sz="0" w:space="0" w:color="auto"/>
                                        <w:bottom w:val="none" w:sz="0" w:space="0" w:color="auto"/>
                                        <w:right w:val="none" w:sz="0" w:space="0" w:color="auto"/>
                                      </w:divBdr>
                                      <w:divsChild>
                                        <w:div w:id="549460012">
                                          <w:marLeft w:val="0"/>
                                          <w:marRight w:val="0"/>
                                          <w:marTop w:val="0"/>
                                          <w:marBottom w:val="0"/>
                                          <w:divBdr>
                                            <w:top w:val="none" w:sz="0" w:space="0" w:color="auto"/>
                                            <w:left w:val="none" w:sz="0" w:space="0" w:color="auto"/>
                                            <w:bottom w:val="none" w:sz="0" w:space="0" w:color="auto"/>
                                            <w:right w:val="none" w:sz="0" w:space="0" w:color="auto"/>
                                          </w:divBdr>
                                          <w:divsChild>
                                            <w:div w:id="268782635">
                                              <w:marLeft w:val="0"/>
                                              <w:marRight w:val="0"/>
                                              <w:marTop w:val="0"/>
                                              <w:marBottom w:val="0"/>
                                              <w:divBdr>
                                                <w:top w:val="none" w:sz="0" w:space="0" w:color="auto"/>
                                                <w:left w:val="none" w:sz="0" w:space="0" w:color="auto"/>
                                                <w:bottom w:val="none" w:sz="0" w:space="0" w:color="auto"/>
                                                <w:right w:val="none" w:sz="0" w:space="0" w:color="auto"/>
                                              </w:divBdr>
                                              <w:divsChild>
                                                <w:div w:id="362827645">
                                                  <w:marLeft w:val="0"/>
                                                  <w:marRight w:val="0"/>
                                                  <w:marTop w:val="0"/>
                                                  <w:marBottom w:val="0"/>
                                                  <w:divBdr>
                                                    <w:top w:val="none" w:sz="0" w:space="0" w:color="auto"/>
                                                    <w:left w:val="none" w:sz="0" w:space="0" w:color="auto"/>
                                                    <w:bottom w:val="none" w:sz="0" w:space="0" w:color="auto"/>
                                                    <w:right w:val="none" w:sz="0" w:space="0" w:color="auto"/>
                                                  </w:divBdr>
                                                  <w:divsChild>
                                                    <w:div w:id="472411978">
                                                      <w:marLeft w:val="0"/>
                                                      <w:marRight w:val="0"/>
                                                      <w:marTop w:val="0"/>
                                                      <w:marBottom w:val="210"/>
                                                      <w:divBdr>
                                                        <w:top w:val="none" w:sz="0" w:space="0" w:color="auto"/>
                                                        <w:left w:val="none" w:sz="0" w:space="0" w:color="auto"/>
                                                        <w:bottom w:val="none" w:sz="0" w:space="0" w:color="auto"/>
                                                        <w:right w:val="none" w:sz="0" w:space="0" w:color="auto"/>
                                                      </w:divBdr>
                                                      <w:divsChild>
                                                        <w:div w:id="1157453406">
                                                          <w:marLeft w:val="0"/>
                                                          <w:marRight w:val="0"/>
                                                          <w:marTop w:val="0"/>
                                                          <w:marBottom w:val="0"/>
                                                          <w:divBdr>
                                                            <w:top w:val="none" w:sz="0" w:space="0" w:color="auto"/>
                                                            <w:left w:val="none" w:sz="0" w:space="0" w:color="auto"/>
                                                            <w:bottom w:val="none" w:sz="0" w:space="0" w:color="auto"/>
                                                            <w:right w:val="none" w:sz="0" w:space="0" w:color="auto"/>
                                                          </w:divBdr>
                                                        </w:div>
                                                        <w:div w:id="1747650114">
                                                          <w:marLeft w:val="0"/>
                                                          <w:marRight w:val="0"/>
                                                          <w:marTop w:val="0"/>
                                                          <w:marBottom w:val="0"/>
                                                          <w:divBdr>
                                                            <w:top w:val="none" w:sz="0" w:space="0" w:color="auto"/>
                                                            <w:left w:val="none" w:sz="0" w:space="0" w:color="auto"/>
                                                            <w:bottom w:val="none" w:sz="0" w:space="0" w:color="auto"/>
                                                            <w:right w:val="none" w:sz="0" w:space="0" w:color="auto"/>
                                                          </w:divBdr>
                                                          <w:divsChild>
                                                            <w:div w:id="655913007">
                                                              <w:marLeft w:val="0"/>
                                                              <w:marRight w:val="0"/>
                                                              <w:marTop w:val="0"/>
                                                              <w:marBottom w:val="0"/>
                                                              <w:divBdr>
                                                                <w:top w:val="none" w:sz="0" w:space="0" w:color="auto"/>
                                                                <w:left w:val="none" w:sz="0" w:space="0" w:color="auto"/>
                                                                <w:bottom w:val="none" w:sz="0" w:space="0" w:color="auto"/>
                                                                <w:right w:val="none" w:sz="0" w:space="0" w:color="auto"/>
                                                              </w:divBdr>
                                                              <w:divsChild>
                                                                <w:div w:id="1259289852">
                                                                  <w:marLeft w:val="0"/>
                                                                  <w:marRight w:val="0"/>
                                                                  <w:marTop w:val="0"/>
                                                                  <w:marBottom w:val="0"/>
                                                                  <w:divBdr>
                                                                    <w:top w:val="none" w:sz="0" w:space="0" w:color="auto"/>
                                                                    <w:left w:val="none" w:sz="0" w:space="0" w:color="auto"/>
                                                                    <w:bottom w:val="none" w:sz="0" w:space="0" w:color="auto"/>
                                                                    <w:right w:val="none" w:sz="0" w:space="0" w:color="auto"/>
                                                                  </w:divBdr>
                                                                  <w:divsChild>
                                                                    <w:div w:id="201268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71706">
                                                              <w:marLeft w:val="0"/>
                                                              <w:marRight w:val="0"/>
                                                              <w:marTop w:val="0"/>
                                                              <w:marBottom w:val="0"/>
                                                              <w:divBdr>
                                                                <w:top w:val="none" w:sz="0" w:space="0" w:color="auto"/>
                                                                <w:left w:val="none" w:sz="0" w:space="0" w:color="auto"/>
                                                                <w:bottom w:val="none" w:sz="0" w:space="0" w:color="auto"/>
                                                                <w:right w:val="none" w:sz="0" w:space="0" w:color="auto"/>
                                                              </w:divBdr>
                                                              <w:divsChild>
                                                                <w:div w:id="1623462131">
                                                                  <w:marLeft w:val="0"/>
                                                                  <w:marRight w:val="0"/>
                                                                  <w:marTop w:val="0"/>
                                                                  <w:marBottom w:val="0"/>
                                                                  <w:divBdr>
                                                                    <w:top w:val="none" w:sz="0" w:space="0" w:color="auto"/>
                                                                    <w:left w:val="none" w:sz="0" w:space="0" w:color="auto"/>
                                                                    <w:bottom w:val="none" w:sz="0" w:space="0" w:color="auto"/>
                                                                    <w:right w:val="none" w:sz="0" w:space="0" w:color="auto"/>
                                                                  </w:divBdr>
                                                                  <w:divsChild>
                                                                    <w:div w:id="19579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9565724">
      <w:bodyDiv w:val="1"/>
      <w:marLeft w:val="0"/>
      <w:marRight w:val="0"/>
      <w:marTop w:val="0"/>
      <w:marBottom w:val="0"/>
      <w:divBdr>
        <w:top w:val="none" w:sz="0" w:space="0" w:color="auto"/>
        <w:left w:val="none" w:sz="0" w:space="0" w:color="auto"/>
        <w:bottom w:val="none" w:sz="0" w:space="0" w:color="auto"/>
        <w:right w:val="none" w:sz="0" w:space="0" w:color="auto"/>
      </w:divBdr>
      <w:divsChild>
        <w:div w:id="1374843510">
          <w:marLeft w:val="0"/>
          <w:marRight w:val="0"/>
          <w:marTop w:val="343"/>
          <w:marBottom w:val="0"/>
          <w:divBdr>
            <w:top w:val="none" w:sz="0" w:space="0" w:color="auto"/>
            <w:left w:val="none" w:sz="0" w:space="0" w:color="auto"/>
            <w:bottom w:val="none" w:sz="0" w:space="0" w:color="auto"/>
            <w:right w:val="none" w:sz="0" w:space="0" w:color="auto"/>
          </w:divBdr>
          <w:divsChild>
            <w:div w:id="563416941">
              <w:marLeft w:val="0"/>
              <w:marRight w:val="0"/>
              <w:marTop w:val="0"/>
              <w:marBottom w:val="0"/>
              <w:divBdr>
                <w:top w:val="none" w:sz="0" w:space="0" w:color="auto"/>
                <w:left w:val="none" w:sz="0" w:space="0" w:color="auto"/>
                <w:bottom w:val="none" w:sz="0" w:space="0" w:color="auto"/>
                <w:right w:val="none" w:sz="0" w:space="0" w:color="auto"/>
              </w:divBdr>
              <w:divsChild>
                <w:div w:id="13060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05732">
      <w:bodyDiv w:val="1"/>
      <w:marLeft w:val="0"/>
      <w:marRight w:val="0"/>
      <w:marTop w:val="0"/>
      <w:marBottom w:val="0"/>
      <w:divBdr>
        <w:top w:val="none" w:sz="0" w:space="0" w:color="auto"/>
        <w:left w:val="none" w:sz="0" w:space="0" w:color="auto"/>
        <w:bottom w:val="none" w:sz="0" w:space="0" w:color="auto"/>
        <w:right w:val="none" w:sz="0" w:space="0" w:color="auto"/>
      </w:divBdr>
      <w:divsChild>
        <w:div w:id="1127621242">
          <w:marLeft w:val="0"/>
          <w:marRight w:val="0"/>
          <w:marTop w:val="343"/>
          <w:marBottom w:val="0"/>
          <w:divBdr>
            <w:top w:val="none" w:sz="0" w:space="0" w:color="auto"/>
            <w:left w:val="none" w:sz="0" w:space="0" w:color="auto"/>
            <w:bottom w:val="none" w:sz="0" w:space="0" w:color="auto"/>
            <w:right w:val="none" w:sz="0" w:space="0" w:color="auto"/>
          </w:divBdr>
          <w:divsChild>
            <w:div w:id="955717278">
              <w:marLeft w:val="0"/>
              <w:marRight w:val="0"/>
              <w:marTop w:val="0"/>
              <w:marBottom w:val="0"/>
              <w:divBdr>
                <w:top w:val="none" w:sz="0" w:space="0" w:color="auto"/>
                <w:left w:val="none" w:sz="0" w:space="0" w:color="auto"/>
                <w:bottom w:val="none" w:sz="0" w:space="0" w:color="auto"/>
                <w:right w:val="none" w:sz="0" w:space="0" w:color="auto"/>
              </w:divBdr>
              <w:divsChild>
                <w:div w:id="719209211">
                  <w:marLeft w:val="0"/>
                  <w:marRight w:val="0"/>
                  <w:marTop w:val="0"/>
                  <w:marBottom w:val="0"/>
                  <w:divBdr>
                    <w:top w:val="none" w:sz="0" w:space="0" w:color="auto"/>
                    <w:left w:val="none" w:sz="0" w:space="0" w:color="auto"/>
                    <w:bottom w:val="none" w:sz="0" w:space="0" w:color="auto"/>
                    <w:right w:val="none" w:sz="0" w:space="0" w:color="auto"/>
                  </w:divBdr>
                  <w:divsChild>
                    <w:div w:id="1861121036">
                      <w:marLeft w:val="0"/>
                      <w:marRight w:val="0"/>
                      <w:marTop w:val="0"/>
                      <w:marBottom w:val="240"/>
                      <w:divBdr>
                        <w:top w:val="none" w:sz="0" w:space="0" w:color="auto"/>
                        <w:left w:val="none" w:sz="0" w:space="0" w:color="auto"/>
                        <w:bottom w:val="none" w:sz="0" w:space="0" w:color="auto"/>
                        <w:right w:val="none" w:sz="0" w:space="0" w:color="auto"/>
                      </w:divBdr>
                      <w:divsChild>
                        <w:div w:id="1635480649">
                          <w:marLeft w:val="0"/>
                          <w:marRight w:val="0"/>
                          <w:marTop w:val="0"/>
                          <w:marBottom w:val="0"/>
                          <w:divBdr>
                            <w:top w:val="none" w:sz="0" w:space="0" w:color="auto"/>
                            <w:left w:val="none" w:sz="0" w:space="0" w:color="auto"/>
                            <w:bottom w:val="none" w:sz="0" w:space="0" w:color="auto"/>
                            <w:right w:val="none" w:sz="0" w:space="0" w:color="auto"/>
                          </w:divBdr>
                          <w:divsChild>
                            <w:div w:id="107504372">
                              <w:marLeft w:val="0"/>
                              <w:marRight w:val="0"/>
                              <w:marTop w:val="0"/>
                              <w:marBottom w:val="0"/>
                              <w:divBdr>
                                <w:top w:val="none" w:sz="0" w:space="0" w:color="auto"/>
                                <w:left w:val="none" w:sz="0" w:space="0" w:color="auto"/>
                                <w:bottom w:val="none" w:sz="0" w:space="0" w:color="auto"/>
                                <w:right w:val="none" w:sz="0" w:space="0" w:color="auto"/>
                              </w:divBdr>
                            </w:div>
                          </w:divsChild>
                        </w:div>
                        <w:div w:id="906694199">
                          <w:marLeft w:val="0"/>
                          <w:marRight w:val="0"/>
                          <w:marTop w:val="0"/>
                          <w:marBottom w:val="0"/>
                          <w:divBdr>
                            <w:top w:val="none" w:sz="0" w:space="0" w:color="auto"/>
                            <w:left w:val="none" w:sz="0" w:space="0" w:color="auto"/>
                            <w:bottom w:val="none" w:sz="0" w:space="0" w:color="auto"/>
                            <w:right w:val="none" w:sz="0" w:space="0" w:color="auto"/>
                          </w:divBdr>
                          <w:divsChild>
                            <w:div w:id="10617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164908">
      <w:bodyDiv w:val="1"/>
      <w:marLeft w:val="0"/>
      <w:marRight w:val="0"/>
      <w:marTop w:val="0"/>
      <w:marBottom w:val="0"/>
      <w:divBdr>
        <w:top w:val="none" w:sz="0" w:space="0" w:color="auto"/>
        <w:left w:val="none" w:sz="0" w:space="0" w:color="auto"/>
        <w:bottom w:val="none" w:sz="0" w:space="0" w:color="auto"/>
        <w:right w:val="none" w:sz="0" w:space="0" w:color="auto"/>
      </w:divBdr>
      <w:divsChild>
        <w:div w:id="87510810">
          <w:marLeft w:val="0"/>
          <w:marRight w:val="0"/>
          <w:marTop w:val="343"/>
          <w:marBottom w:val="0"/>
          <w:divBdr>
            <w:top w:val="none" w:sz="0" w:space="0" w:color="auto"/>
            <w:left w:val="none" w:sz="0" w:space="0" w:color="auto"/>
            <w:bottom w:val="none" w:sz="0" w:space="0" w:color="auto"/>
            <w:right w:val="none" w:sz="0" w:space="0" w:color="auto"/>
          </w:divBdr>
          <w:divsChild>
            <w:div w:id="1607731631">
              <w:marLeft w:val="0"/>
              <w:marRight w:val="0"/>
              <w:marTop w:val="0"/>
              <w:marBottom w:val="0"/>
              <w:divBdr>
                <w:top w:val="none" w:sz="0" w:space="0" w:color="auto"/>
                <w:left w:val="none" w:sz="0" w:space="0" w:color="auto"/>
                <w:bottom w:val="none" w:sz="0" w:space="0" w:color="auto"/>
                <w:right w:val="none" w:sz="0" w:space="0" w:color="auto"/>
              </w:divBdr>
              <w:divsChild>
                <w:div w:id="2072460511">
                  <w:marLeft w:val="0"/>
                  <w:marRight w:val="0"/>
                  <w:marTop w:val="0"/>
                  <w:marBottom w:val="0"/>
                  <w:divBdr>
                    <w:top w:val="none" w:sz="0" w:space="0" w:color="auto"/>
                    <w:left w:val="none" w:sz="0" w:space="0" w:color="auto"/>
                    <w:bottom w:val="none" w:sz="0" w:space="0" w:color="auto"/>
                    <w:right w:val="none" w:sz="0" w:space="0" w:color="auto"/>
                  </w:divBdr>
                  <w:divsChild>
                    <w:div w:id="1031108800">
                      <w:marLeft w:val="0"/>
                      <w:marRight w:val="0"/>
                      <w:marTop w:val="0"/>
                      <w:marBottom w:val="240"/>
                      <w:divBdr>
                        <w:top w:val="none" w:sz="0" w:space="0" w:color="auto"/>
                        <w:left w:val="none" w:sz="0" w:space="0" w:color="auto"/>
                        <w:bottom w:val="none" w:sz="0" w:space="0" w:color="auto"/>
                        <w:right w:val="none" w:sz="0" w:space="0" w:color="auto"/>
                      </w:divBdr>
                      <w:divsChild>
                        <w:div w:id="155418252">
                          <w:marLeft w:val="0"/>
                          <w:marRight w:val="0"/>
                          <w:marTop w:val="0"/>
                          <w:marBottom w:val="0"/>
                          <w:divBdr>
                            <w:top w:val="none" w:sz="0" w:space="0" w:color="auto"/>
                            <w:left w:val="none" w:sz="0" w:space="0" w:color="auto"/>
                            <w:bottom w:val="none" w:sz="0" w:space="0" w:color="auto"/>
                            <w:right w:val="none" w:sz="0" w:space="0" w:color="auto"/>
                          </w:divBdr>
                          <w:divsChild>
                            <w:div w:id="137193976">
                              <w:marLeft w:val="0"/>
                              <w:marRight w:val="0"/>
                              <w:marTop w:val="0"/>
                              <w:marBottom w:val="0"/>
                              <w:divBdr>
                                <w:top w:val="none" w:sz="0" w:space="0" w:color="auto"/>
                                <w:left w:val="none" w:sz="0" w:space="0" w:color="auto"/>
                                <w:bottom w:val="none" w:sz="0" w:space="0" w:color="auto"/>
                                <w:right w:val="none" w:sz="0" w:space="0" w:color="auto"/>
                              </w:divBdr>
                            </w:div>
                          </w:divsChild>
                        </w:div>
                        <w:div w:id="1285231699">
                          <w:marLeft w:val="0"/>
                          <w:marRight w:val="0"/>
                          <w:marTop w:val="0"/>
                          <w:marBottom w:val="0"/>
                          <w:divBdr>
                            <w:top w:val="none" w:sz="0" w:space="0" w:color="auto"/>
                            <w:left w:val="none" w:sz="0" w:space="0" w:color="auto"/>
                            <w:bottom w:val="none" w:sz="0" w:space="0" w:color="auto"/>
                            <w:right w:val="none" w:sz="0" w:space="0" w:color="auto"/>
                          </w:divBdr>
                          <w:divsChild>
                            <w:div w:id="189735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249598">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7">
          <w:marLeft w:val="0"/>
          <w:marRight w:val="0"/>
          <w:marTop w:val="343"/>
          <w:marBottom w:val="0"/>
          <w:divBdr>
            <w:top w:val="none" w:sz="0" w:space="0" w:color="auto"/>
            <w:left w:val="none" w:sz="0" w:space="0" w:color="auto"/>
            <w:bottom w:val="none" w:sz="0" w:space="0" w:color="auto"/>
            <w:right w:val="none" w:sz="0" w:space="0" w:color="auto"/>
          </w:divBdr>
          <w:divsChild>
            <w:div w:id="1848595700">
              <w:marLeft w:val="0"/>
              <w:marRight w:val="0"/>
              <w:marTop w:val="0"/>
              <w:marBottom w:val="0"/>
              <w:divBdr>
                <w:top w:val="none" w:sz="0" w:space="0" w:color="auto"/>
                <w:left w:val="none" w:sz="0" w:space="0" w:color="auto"/>
                <w:bottom w:val="none" w:sz="0" w:space="0" w:color="auto"/>
                <w:right w:val="none" w:sz="0" w:space="0" w:color="auto"/>
              </w:divBdr>
              <w:divsChild>
                <w:div w:id="9186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72">
      <w:bodyDiv w:val="1"/>
      <w:marLeft w:val="0"/>
      <w:marRight w:val="0"/>
      <w:marTop w:val="0"/>
      <w:marBottom w:val="0"/>
      <w:divBdr>
        <w:top w:val="none" w:sz="0" w:space="0" w:color="auto"/>
        <w:left w:val="none" w:sz="0" w:space="0" w:color="auto"/>
        <w:bottom w:val="none" w:sz="0" w:space="0" w:color="auto"/>
        <w:right w:val="none" w:sz="0" w:space="0" w:color="auto"/>
      </w:divBdr>
      <w:divsChild>
        <w:div w:id="1874805376">
          <w:marLeft w:val="0"/>
          <w:marRight w:val="0"/>
          <w:marTop w:val="343"/>
          <w:marBottom w:val="0"/>
          <w:divBdr>
            <w:top w:val="none" w:sz="0" w:space="0" w:color="auto"/>
            <w:left w:val="none" w:sz="0" w:space="0" w:color="auto"/>
            <w:bottom w:val="none" w:sz="0" w:space="0" w:color="auto"/>
            <w:right w:val="none" w:sz="0" w:space="0" w:color="auto"/>
          </w:divBdr>
          <w:divsChild>
            <w:div w:id="1517379523">
              <w:marLeft w:val="0"/>
              <w:marRight w:val="0"/>
              <w:marTop w:val="0"/>
              <w:marBottom w:val="0"/>
              <w:divBdr>
                <w:top w:val="none" w:sz="0" w:space="0" w:color="auto"/>
                <w:left w:val="none" w:sz="0" w:space="0" w:color="auto"/>
                <w:bottom w:val="none" w:sz="0" w:space="0" w:color="auto"/>
                <w:right w:val="none" w:sz="0" w:space="0" w:color="auto"/>
              </w:divBdr>
              <w:divsChild>
                <w:div w:id="863593077">
                  <w:marLeft w:val="0"/>
                  <w:marRight w:val="0"/>
                  <w:marTop w:val="0"/>
                  <w:marBottom w:val="0"/>
                  <w:divBdr>
                    <w:top w:val="none" w:sz="0" w:space="0" w:color="auto"/>
                    <w:left w:val="none" w:sz="0" w:space="0" w:color="auto"/>
                    <w:bottom w:val="none" w:sz="0" w:space="0" w:color="auto"/>
                    <w:right w:val="none" w:sz="0" w:space="0" w:color="auto"/>
                  </w:divBdr>
                  <w:divsChild>
                    <w:div w:id="1348094132">
                      <w:marLeft w:val="0"/>
                      <w:marRight w:val="0"/>
                      <w:marTop w:val="0"/>
                      <w:marBottom w:val="240"/>
                      <w:divBdr>
                        <w:top w:val="none" w:sz="0" w:space="0" w:color="auto"/>
                        <w:left w:val="none" w:sz="0" w:space="0" w:color="auto"/>
                        <w:bottom w:val="none" w:sz="0" w:space="0" w:color="auto"/>
                        <w:right w:val="none" w:sz="0" w:space="0" w:color="auto"/>
                      </w:divBdr>
                      <w:divsChild>
                        <w:div w:id="331957065">
                          <w:marLeft w:val="0"/>
                          <w:marRight w:val="0"/>
                          <w:marTop w:val="0"/>
                          <w:marBottom w:val="0"/>
                          <w:divBdr>
                            <w:top w:val="none" w:sz="0" w:space="0" w:color="auto"/>
                            <w:left w:val="none" w:sz="0" w:space="0" w:color="auto"/>
                            <w:bottom w:val="none" w:sz="0" w:space="0" w:color="auto"/>
                            <w:right w:val="none" w:sz="0" w:space="0" w:color="auto"/>
                          </w:divBdr>
                          <w:divsChild>
                            <w:div w:id="895820703">
                              <w:marLeft w:val="0"/>
                              <w:marRight w:val="0"/>
                              <w:marTop w:val="0"/>
                              <w:marBottom w:val="0"/>
                              <w:divBdr>
                                <w:top w:val="none" w:sz="0" w:space="0" w:color="auto"/>
                                <w:left w:val="none" w:sz="0" w:space="0" w:color="auto"/>
                                <w:bottom w:val="none" w:sz="0" w:space="0" w:color="auto"/>
                                <w:right w:val="none" w:sz="0" w:space="0" w:color="auto"/>
                              </w:divBdr>
                            </w:div>
                          </w:divsChild>
                        </w:div>
                        <w:div w:id="889417564">
                          <w:marLeft w:val="0"/>
                          <w:marRight w:val="0"/>
                          <w:marTop w:val="0"/>
                          <w:marBottom w:val="0"/>
                          <w:divBdr>
                            <w:top w:val="none" w:sz="0" w:space="0" w:color="auto"/>
                            <w:left w:val="none" w:sz="0" w:space="0" w:color="auto"/>
                            <w:bottom w:val="none" w:sz="0" w:space="0" w:color="auto"/>
                            <w:right w:val="none" w:sz="0" w:space="0" w:color="auto"/>
                          </w:divBdr>
                          <w:divsChild>
                            <w:div w:id="18411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679835">
      <w:bodyDiv w:val="1"/>
      <w:marLeft w:val="0"/>
      <w:marRight w:val="0"/>
      <w:marTop w:val="0"/>
      <w:marBottom w:val="0"/>
      <w:divBdr>
        <w:top w:val="none" w:sz="0" w:space="0" w:color="auto"/>
        <w:left w:val="none" w:sz="0" w:space="0" w:color="auto"/>
        <w:bottom w:val="none" w:sz="0" w:space="0" w:color="auto"/>
        <w:right w:val="none" w:sz="0" w:space="0" w:color="auto"/>
      </w:divBdr>
      <w:divsChild>
        <w:div w:id="1053384663">
          <w:marLeft w:val="0"/>
          <w:marRight w:val="0"/>
          <w:marTop w:val="343"/>
          <w:marBottom w:val="0"/>
          <w:divBdr>
            <w:top w:val="none" w:sz="0" w:space="0" w:color="auto"/>
            <w:left w:val="none" w:sz="0" w:space="0" w:color="auto"/>
            <w:bottom w:val="none" w:sz="0" w:space="0" w:color="auto"/>
            <w:right w:val="none" w:sz="0" w:space="0" w:color="auto"/>
          </w:divBdr>
          <w:divsChild>
            <w:div w:id="1090810629">
              <w:marLeft w:val="0"/>
              <w:marRight w:val="0"/>
              <w:marTop w:val="0"/>
              <w:marBottom w:val="0"/>
              <w:divBdr>
                <w:top w:val="none" w:sz="0" w:space="0" w:color="auto"/>
                <w:left w:val="none" w:sz="0" w:space="0" w:color="auto"/>
                <w:bottom w:val="none" w:sz="0" w:space="0" w:color="auto"/>
                <w:right w:val="none" w:sz="0" w:space="0" w:color="auto"/>
              </w:divBdr>
              <w:divsChild>
                <w:div w:id="8247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115675">
      <w:bodyDiv w:val="1"/>
      <w:marLeft w:val="0"/>
      <w:marRight w:val="0"/>
      <w:marTop w:val="0"/>
      <w:marBottom w:val="0"/>
      <w:divBdr>
        <w:top w:val="none" w:sz="0" w:space="0" w:color="auto"/>
        <w:left w:val="none" w:sz="0" w:space="0" w:color="auto"/>
        <w:bottom w:val="none" w:sz="0" w:space="0" w:color="auto"/>
        <w:right w:val="none" w:sz="0" w:space="0" w:color="auto"/>
      </w:divBdr>
      <w:divsChild>
        <w:div w:id="354691844">
          <w:marLeft w:val="0"/>
          <w:marRight w:val="0"/>
          <w:marTop w:val="343"/>
          <w:marBottom w:val="0"/>
          <w:divBdr>
            <w:top w:val="none" w:sz="0" w:space="0" w:color="auto"/>
            <w:left w:val="none" w:sz="0" w:space="0" w:color="auto"/>
            <w:bottom w:val="none" w:sz="0" w:space="0" w:color="auto"/>
            <w:right w:val="none" w:sz="0" w:space="0" w:color="auto"/>
          </w:divBdr>
          <w:divsChild>
            <w:div w:id="647593116">
              <w:marLeft w:val="0"/>
              <w:marRight w:val="0"/>
              <w:marTop w:val="0"/>
              <w:marBottom w:val="0"/>
              <w:divBdr>
                <w:top w:val="none" w:sz="0" w:space="0" w:color="auto"/>
                <w:left w:val="none" w:sz="0" w:space="0" w:color="auto"/>
                <w:bottom w:val="none" w:sz="0" w:space="0" w:color="auto"/>
                <w:right w:val="none" w:sz="0" w:space="0" w:color="auto"/>
              </w:divBdr>
              <w:divsChild>
                <w:div w:id="1218127068">
                  <w:marLeft w:val="0"/>
                  <w:marRight w:val="0"/>
                  <w:marTop w:val="0"/>
                  <w:marBottom w:val="0"/>
                  <w:divBdr>
                    <w:top w:val="none" w:sz="0" w:space="0" w:color="auto"/>
                    <w:left w:val="none" w:sz="0" w:space="0" w:color="auto"/>
                    <w:bottom w:val="none" w:sz="0" w:space="0" w:color="auto"/>
                    <w:right w:val="none" w:sz="0" w:space="0" w:color="auto"/>
                  </w:divBdr>
                  <w:divsChild>
                    <w:div w:id="2022582854">
                      <w:marLeft w:val="0"/>
                      <w:marRight w:val="0"/>
                      <w:marTop w:val="0"/>
                      <w:marBottom w:val="240"/>
                      <w:divBdr>
                        <w:top w:val="none" w:sz="0" w:space="0" w:color="auto"/>
                        <w:left w:val="none" w:sz="0" w:space="0" w:color="auto"/>
                        <w:bottom w:val="none" w:sz="0" w:space="0" w:color="auto"/>
                        <w:right w:val="none" w:sz="0" w:space="0" w:color="auto"/>
                      </w:divBdr>
                      <w:divsChild>
                        <w:div w:id="714425756">
                          <w:marLeft w:val="0"/>
                          <w:marRight w:val="0"/>
                          <w:marTop w:val="0"/>
                          <w:marBottom w:val="0"/>
                          <w:divBdr>
                            <w:top w:val="none" w:sz="0" w:space="0" w:color="auto"/>
                            <w:left w:val="none" w:sz="0" w:space="0" w:color="auto"/>
                            <w:bottom w:val="none" w:sz="0" w:space="0" w:color="auto"/>
                            <w:right w:val="none" w:sz="0" w:space="0" w:color="auto"/>
                          </w:divBdr>
                          <w:divsChild>
                            <w:div w:id="1127966064">
                              <w:marLeft w:val="0"/>
                              <w:marRight w:val="0"/>
                              <w:marTop w:val="0"/>
                              <w:marBottom w:val="0"/>
                              <w:divBdr>
                                <w:top w:val="none" w:sz="0" w:space="0" w:color="auto"/>
                                <w:left w:val="none" w:sz="0" w:space="0" w:color="auto"/>
                                <w:bottom w:val="none" w:sz="0" w:space="0" w:color="auto"/>
                                <w:right w:val="none" w:sz="0" w:space="0" w:color="auto"/>
                              </w:divBdr>
                            </w:div>
                          </w:divsChild>
                        </w:div>
                        <w:div w:id="808475097">
                          <w:marLeft w:val="0"/>
                          <w:marRight w:val="0"/>
                          <w:marTop w:val="0"/>
                          <w:marBottom w:val="0"/>
                          <w:divBdr>
                            <w:top w:val="none" w:sz="0" w:space="0" w:color="auto"/>
                            <w:left w:val="none" w:sz="0" w:space="0" w:color="auto"/>
                            <w:bottom w:val="none" w:sz="0" w:space="0" w:color="auto"/>
                            <w:right w:val="none" w:sz="0" w:space="0" w:color="auto"/>
                          </w:divBdr>
                          <w:divsChild>
                            <w:div w:id="3279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733880">
      <w:bodyDiv w:val="1"/>
      <w:marLeft w:val="0"/>
      <w:marRight w:val="0"/>
      <w:marTop w:val="0"/>
      <w:marBottom w:val="0"/>
      <w:divBdr>
        <w:top w:val="none" w:sz="0" w:space="0" w:color="auto"/>
        <w:left w:val="none" w:sz="0" w:space="0" w:color="auto"/>
        <w:bottom w:val="none" w:sz="0" w:space="0" w:color="auto"/>
        <w:right w:val="none" w:sz="0" w:space="0" w:color="auto"/>
      </w:divBdr>
      <w:divsChild>
        <w:div w:id="12656718">
          <w:marLeft w:val="0"/>
          <w:marRight w:val="0"/>
          <w:marTop w:val="343"/>
          <w:marBottom w:val="0"/>
          <w:divBdr>
            <w:top w:val="none" w:sz="0" w:space="0" w:color="auto"/>
            <w:left w:val="none" w:sz="0" w:space="0" w:color="auto"/>
            <w:bottom w:val="none" w:sz="0" w:space="0" w:color="auto"/>
            <w:right w:val="none" w:sz="0" w:space="0" w:color="auto"/>
          </w:divBdr>
          <w:divsChild>
            <w:div w:id="1925334968">
              <w:marLeft w:val="0"/>
              <w:marRight w:val="0"/>
              <w:marTop w:val="0"/>
              <w:marBottom w:val="0"/>
              <w:divBdr>
                <w:top w:val="none" w:sz="0" w:space="0" w:color="auto"/>
                <w:left w:val="none" w:sz="0" w:space="0" w:color="auto"/>
                <w:bottom w:val="none" w:sz="0" w:space="0" w:color="auto"/>
                <w:right w:val="none" w:sz="0" w:space="0" w:color="auto"/>
              </w:divBdr>
              <w:divsChild>
                <w:div w:id="815534247">
                  <w:marLeft w:val="0"/>
                  <w:marRight w:val="0"/>
                  <w:marTop w:val="0"/>
                  <w:marBottom w:val="0"/>
                  <w:divBdr>
                    <w:top w:val="none" w:sz="0" w:space="0" w:color="auto"/>
                    <w:left w:val="none" w:sz="0" w:space="0" w:color="auto"/>
                    <w:bottom w:val="none" w:sz="0" w:space="0" w:color="auto"/>
                    <w:right w:val="none" w:sz="0" w:space="0" w:color="auto"/>
                  </w:divBdr>
                  <w:divsChild>
                    <w:div w:id="1214386695">
                      <w:marLeft w:val="0"/>
                      <w:marRight w:val="0"/>
                      <w:marTop w:val="0"/>
                      <w:marBottom w:val="240"/>
                      <w:divBdr>
                        <w:top w:val="none" w:sz="0" w:space="0" w:color="auto"/>
                        <w:left w:val="none" w:sz="0" w:space="0" w:color="auto"/>
                        <w:bottom w:val="none" w:sz="0" w:space="0" w:color="auto"/>
                        <w:right w:val="none" w:sz="0" w:space="0" w:color="auto"/>
                      </w:divBdr>
                      <w:divsChild>
                        <w:div w:id="2100523598">
                          <w:marLeft w:val="0"/>
                          <w:marRight w:val="0"/>
                          <w:marTop w:val="0"/>
                          <w:marBottom w:val="0"/>
                          <w:divBdr>
                            <w:top w:val="none" w:sz="0" w:space="0" w:color="auto"/>
                            <w:left w:val="none" w:sz="0" w:space="0" w:color="auto"/>
                            <w:bottom w:val="none" w:sz="0" w:space="0" w:color="auto"/>
                            <w:right w:val="none" w:sz="0" w:space="0" w:color="auto"/>
                          </w:divBdr>
                          <w:divsChild>
                            <w:div w:id="1807967739">
                              <w:marLeft w:val="0"/>
                              <w:marRight w:val="0"/>
                              <w:marTop w:val="0"/>
                              <w:marBottom w:val="0"/>
                              <w:divBdr>
                                <w:top w:val="none" w:sz="0" w:space="0" w:color="auto"/>
                                <w:left w:val="none" w:sz="0" w:space="0" w:color="auto"/>
                                <w:bottom w:val="none" w:sz="0" w:space="0" w:color="auto"/>
                                <w:right w:val="none" w:sz="0" w:space="0" w:color="auto"/>
                              </w:divBdr>
                            </w:div>
                          </w:divsChild>
                        </w:div>
                        <w:div w:id="1873573007">
                          <w:marLeft w:val="0"/>
                          <w:marRight w:val="0"/>
                          <w:marTop w:val="0"/>
                          <w:marBottom w:val="0"/>
                          <w:divBdr>
                            <w:top w:val="none" w:sz="0" w:space="0" w:color="auto"/>
                            <w:left w:val="none" w:sz="0" w:space="0" w:color="auto"/>
                            <w:bottom w:val="none" w:sz="0" w:space="0" w:color="auto"/>
                            <w:right w:val="none" w:sz="0" w:space="0" w:color="auto"/>
                          </w:divBdr>
                          <w:divsChild>
                            <w:div w:id="13678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020493">
      <w:bodyDiv w:val="1"/>
      <w:marLeft w:val="0"/>
      <w:marRight w:val="0"/>
      <w:marTop w:val="0"/>
      <w:marBottom w:val="0"/>
      <w:divBdr>
        <w:top w:val="none" w:sz="0" w:space="0" w:color="auto"/>
        <w:left w:val="none" w:sz="0" w:space="0" w:color="auto"/>
        <w:bottom w:val="none" w:sz="0" w:space="0" w:color="auto"/>
        <w:right w:val="none" w:sz="0" w:space="0" w:color="auto"/>
      </w:divBdr>
      <w:divsChild>
        <w:div w:id="570193023">
          <w:marLeft w:val="0"/>
          <w:marRight w:val="0"/>
          <w:marTop w:val="343"/>
          <w:marBottom w:val="0"/>
          <w:divBdr>
            <w:top w:val="none" w:sz="0" w:space="0" w:color="auto"/>
            <w:left w:val="none" w:sz="0" w:space="0" w:color="auto"/>
            <w:bottom w:val="none" w:sz="0" w:space="0" w:color="auto"/>
            <w:right w:val="none" w:sz="0" w:space="0" w:color="auto"/>
          </w:divBdr>
          <w:divsChild>
            <w:div w:id="1615942546">
              <w:marLeft w:val="0"/>
              <w:marRight w:val="0"/>
              <w:marTop w:val="0"/>
              <w:marBottom w:val="0"/>
              <w:divBdr>
                <w:top w:val="none" w:sz="0" w:space="0" w:color="auto"/>
                <w:left w:val="none" w:sz="0" w:space="0" w:color="auto"/>
                <w:bottom w:val="none" w:sz="0" w:space="0" w:color="auto"/>
                <w:right w:val="none" w:sz="0" w:space="0" w:color="auto"/>
              </w:divBdr>
              <w:divsChild>
                <w:div w:id="264045214">
                  <w:marLeft w:val="0"/>
                  <w:marRight w:val="0"/>
                  <w:marTop w:val="0"/>
                  <w:marBottom w:val="0"/>
                  <w:divBdr>
                    <w:top w:val="none" w:sz="0" w:space="0" w:color="auto"/>
                    <w:left w:val="none" w:sz="0" w:space="0" w:color="auto"/>
                    <w:bottom w:val="none" w:sz="0" w:space="0" w:color="auto"/>
                    <w:right w:val="none" w:sz="0" w:space="0" w:color="auto"/>
                  </w:divBdr>
                  <w:divsChild>
                    <w:div w:id="2142454405">
                      <w:marLeft w:val="0"/>
                      <w:marRight w:val="0"/>
                      <w:marTop w:val="0"/>
                      <w:marBottom w:val="240"/>
                      <w:divBdr>
                        <w:top w:val="none" w:sz="0" w:space="0" w:color="auto"/>
                        <w:left w:val="none" w:sz="0" w:space="0" w:color="auto"/>
                        <w:bottom w:val="none" w:sz="0" w:space="0" w:color="auto"/>
                        <w:right w:val="none" w:sz="0" w:space="0" w:color="auto"/>
                      </w:divBdr>
                      <w:divsChild>
                        <w:div w:id="787503397">
                          <w:marLeft w:val="0"/>
                          <w:marRight w:val="0"/>
                          <w:marTop w:val="0"/>
                          <w:marBottom w:val="0"/>
                          <w:divBdr>
                            <w:top w:val="none" w:sz="0" w:space="0" w:color="auto"/>
                            <w:left w:val="none" w:sz="0" w:space="0" w:color="auto"/>
                            <w:bottom w:val="none" w:sz="0" w:space="0" w:color="auto"/>
                            <w:right w:val="none" w:sz="0" w:space="0" w:color="auto"/>
                          </w:divBdr>
                          <w:divsChild>
                            <w:div w:id="653265291">
                              <w:marLeft w:val="0"/>
                              <w:marRight w:val="0"/>
                              <w:marTop w:val="0"/>
                              <w:marBottom w:val="0"/>
                              <w:divBdr>
                                <w:top w:val="none" w:sz="0" w:space="0" w:color="auto"/>
                                <w:left w:val="none" w:sz="0" w:space="0" w:color="auto"/>
                                <w:bottom w:val="none" w:sz="0" w:space="0" w:color="auto"/>
                                <w:right w:val="none" w:sz="0" w:space="0" w:color="auto"/>
                              </w:divBdr>
                            </w:div>
                          </w:divsChild>
                        </w:div>
                        <w:div w:id="319694927">
                          <w:marLeft w:val="0"/>
                          <w:marRight w:val="0"/>
                          <w:marTop w:val="0"/>
                          <w:marBottom w:val="0"/>
                          <w:divBdr>
                            <w:top w:val="none" w:sz="0" w:space="0" w:color="auto"/>
                            <w:left w:val="none" w:sz="0" w:space="0" w:color="auto"/>
                            <w:bottom w:val="none" w:sz="0" w:space="0" w:color="auto"/>
                            <w:right w:val="none" w:sz="0" w:space="0" w:color="auto"/>
                          </w:divBdr>
                          <w:divsChild>
                            <w:div w:id="9454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41198">
      <w:bodyDiv w:val="1"/>
      <w:marLeft w:val="0"/>
      <w:marRight w:val="0"/>
      <w:marTop w:val="0"/>
      <w:marBottom w:val="0"/>
      <w:divBdr>
        <w:top w:val="none" w:sz="0" w:space="0" w:color="auto"/>
        <w:left w:val="none" w:sz="0" w:space="0" w:color="auto"/>
        <w:bottom w:val="none" w:sz="0" w:space="0" w:color="auto"/>
        <w:right w:val="none" w:sz="0" w:space="0" w:color="auto"/>
      </w:divBdr>
      <w:divsChild>
        <w:div w:id="190993386">
          <w:marLeft w:val="0"/>
          <w:marRight w:val="0"/>
          <w:marTop w:val="343"/>
          <w:marBottom w:val="0"/>
          <w:divBdr>
            <w:top w:val="none" w:sz="0" w:space="0" w:color="auto"/>
            <w:left w:val="none" w:sz="0" w:space="0" w:color="auto"/>
            <w:bottom w:val="none" w:sz="0" w:space="0" w:color="auto"/>
            <w:right w:val="none" w:sz="0" w:space="0" w:color="auto"/>
          </w:divBdr>
          <w:divsChild>
            <w:div w:id="1002509530">
              <w:marLeft w:val="0"/>
              <w:marRight w:val="0"/>
              <w:marTop w:val="0"/>
              <w:marBottom w:val="0"/>
              <w:divBdr>
                <w:top w:val="none" w:sz="0" w:space="0" w:color="auto"/>
                <w:left w:val="none" w:sz="0" w:space="0" w:color="auto"/>
                <w:bottom w:val="none" w:sz="0" w:space="0" w:color="auto"/>
                <w:right w:val="none" w:sz="0" w:space="0" w:color="auto"/>
              </w:divBdr>
              <w:divsChild>
                <w:div w:id="1747527798">
                  <w:marLeft w:val="0"/>
                  <w:marRight w:val="0"/>
                  <w:marTop w:val="0"/>
                  <w:marBottom w:val="0"/>
                  <w:divBdr>
                    <w:top w:val="none" w:sz="0" w:space="0" w:color="auto"/>
                    <w:left w:val="none" w:sz="0" w:space="0" w:color="auto"/>
                    <w:bottom w:val="none" w:sz="0" w:space="0" w:color="auto"/>
                    <w:right w:val="none" w:sz="0" w:space="0" w:color="auto"/>
                  </w:divBdr>
                  <w:divsChild>
                    <w:div w:id="1495220555">
                      <w:marLeft w:val="0"/>
                      <w:marRight w:val="0"/>
                      <w:marTop w:val="0"/>
                      <w:marBottom w:val="240"/>
                      <w:divBdr>
                        <w:top w:val="none" w:sz="0" w:space="0" w:color="auto"/>
                        <w:left w:val="none" w:sz="0" w:space="0" w:color="auto"/>
                        <w:bottom w:val="none" w:sz="0" w:space="0" w:color="auto"/>
                        <w:right w:val="none" w:sz="0" w:space="0" w:color="auto"/>
                      </w:divBdr>
                      <w:divsChild>
                        <w:div w:id="794836031">
                          <w:marLeft w:val="0"/>
                          <w:marRight w:val="0"/>
                          <w:marTop w:val="0"/>
                          <w:marBottom w:val="0"/>
                          <w:divBdr>
                            <w:top w:val="none" w:sz="0" w:space="0" w:color="auto"/>
                            <w:left w:val="none" w:sz="0" w:space="0" w:color="auto"/>
                            <w:bottom w:val="none" w:sz="0" w:space="0" w:color="auto"/>
                            <w:right w:val="none" w:sz="0" w:space="0" w:color="auto"/>
                          </w:divBdr>
                          <w:divsChild>
                            <w:div w:id="710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434199">
      <w:bodyDiv w:val="1"/>
      <w:marLeft w:val="0"/>
      <w:marRight w:val="0"/>
      <w:marTop w:val="0"/>
      <w:marBottom w:val="0"/>
      <w:divBdr>
        <w:top w:val="none" w:sz="0" w:space="0" w:color="auto"/>
        <w:left w:val="none" w:sz="0" w:space="0" w:color="auto"/>
        <w:bottom w:val="none" w:sz="0" w:space="0" w:color="auto"/>
        <w:right w:val="none" w:sz="0" w:space="0" w:color="auto"/>
      </w:divBdr>
      <w:divsChild>
        <w:div w:id="1816793815">
          <w:marLeft w:val="0"/>
          <w:marRight w:val="0"/>
          <w:marTop w:val="343"/>
          <w:marBottom w:val="0"/>
          <w:divBdr>
            <w:top w:val="none" w:sz="0" w:space="0" w:color="auto"/>
            <w:left w:val="none" w:sz="0" w:space="0" w:color="auto"/>
            <w:bottom w:val="none" w:sz="0" w:space="0" w:color="auto"/>
            <w:right w:val="none" w:sz="0" w:space="0" w:color="auto"/>
          </w:divBdr>
          <w:divsChild>
            <w:div w:id="1059284158">
              <w:marLeft w:val="0"/>
              <w:marRight w:val="0"/>
              <w:marTop w:val="0"/>
              <w:marBottom w:val="0"/>
              <w:divBdr>
                <w:top w:val="none" w:sz="0" w:space="0" w:color="auto"/>
                <w:left w:val="none" w:sz="0" w:space="0" w:color="auto"/>
                <w:bottom w:val="none" w:sz="0" w:space="0" w:color="auto"/>
                <w:right w:val="none" w:sz="0" w:space="0" w:color="auto"/>
              </w:divBdr>
              <w:divsChild>
                <w:div w:id="21277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662653">
      <w:bodyDiv w:val="1"/>
      <w:marLeft w:val="0"/>
      <w:marRight w:val="0"/>
      <w:marTop w:val="0"/>
      <w:marBottom w:val="0"/>
      <w:divBdr>
        <w:top w:val="none" w:sz="0" w:space="0" w:color="auto"/>
        <w:left w:val="none" w:sz="0" w:space="0" w:color="auto"/>
        <w:bottom w:val="none" w:sz="0" w:space="0" w:color="auto"/>
        <w:right w:val="none" w:sz="0" w:space="0" w:color="auto"/>
      </w:divBdr>
      <w:divsChild>
        <w:div w:id="503596506">
          <w:marLeft w:val="0"/>
          <w:marRight w:val="0"/>
          <w:marTop w:val="343"/>
          <w:marBottom w:val="0"/>
          <w:divBdr>
            <w:top w:val="none" w:sz="0" w:space="0" w:color="auto"/>
            <w:left w:val="none" w:sz="0" w:space="0" w:color="auto"/>
            <w:bottom w:val="none" w:sz="0" w:space="0" w:color="auto"/>
            <w:right w:val="none" w:sz="0" w:space="0" w:color="auto"/>
          </w:divBdr>
          <w:divsChild>
            <w:div w:id="1450472520">
              <w:marLeft w:val="0"/>
              <w:marRight w:val="0"/>
              <w:marTop w:val="0"/>
              <w:marBottom w:val="0"/>
              <w:divBdr>
                <w:top w:val="none" w:sz="0" w:space="0" w:color="auto"/>
                <w:left w:val="none" w:sz="0" w:space="0" w:color="auto"/>
                <w:bottom w:val="none" w:sz="0" w:space="0" w:color="auto"/>
                <w:right w:val="none" w:sz="0" w:space="0" w:color="auto"/>
              </w:divBdr>
              <w:divsChild>
                <w:div w:id="1313022894">
                  <w:marLeft w:val="0"/>
                  <w:marRight w:val="0"/>
                  <w:marTop w:val="0"/>
                  <w:marBottom w:val="0"/>
                  <w:divBdr>
                    <w:top w:val="none" w:sz="0" w:space="0" w:color="auto"/>
                    <w:left w:val="none" w:sz="0" w:space="0" w:color="auto"/>
                    <w:bottom w:val="none" w:sz="0" w:space="0" w:color="auto"/>
                    <w:right w:val="none" w:sz="0" w:space="0" w:color="auto"/>
                  </w:divBdr>
                  <w:divsChild>
                    <w:div w:id="409543447">
                      <w:marLeft w:val="0"/>
                      <w:marRight w:val="0"/>
                      <w:marTop w:val="0"/>
                      <w:marBottom w:val="240"/>
                      <w:divBdr>
                        <w:top w:val="none" w:sz="0" w:space="0" w:color="auto"/>
                        <w:left w:val="none" w:sz="0" w:space="0" w:color="auto"/>
                        <w:bottom w:val="none" w:sz="0" w:space="0" w:color="auto"/>
                        <w:right w:val="none" w:sz="0" w:space="0" w:color="auto"/>
                      </w:divBdr>
                      <w:divsChild>
                        <w:div w:id="1578438601">
                          <w:marLeft w:val="0"/>
                          <w:marRight w:val="0"/>
                          <w:marTop w:val="0"/>
                          <w:marBottom w:val="0"/>
                          <w:divBdr>
                            <w:top w:val="none" w:sz="0" w:space="0" w:color="auto"/>
                            <w:left w:val="none" w:sz="0" w:space="0" w:color="auto"/>
                            <w:bottom w:val="none" w:sz="0" w:space="0" w:color="auto"/>
                            <w:right w:val="none" w:sz="0" w:space="0" w:color="auto"/>
                          </w:divBdr>
                          <w:divsChild>
                            <w:div w:id="18613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75366">
      <w:bodyDiv w:val="1"/>
      <w:marLeft w:val="0"/>
      <w:marRight w:val="0"/>
      <w:marTop w:val="0"/>
      <w:marBottom w:val="0"/>
      <w:divBdr>
        <w:top w:val="none" w:sz="0" w:space="0" w:color="auto"/>
        <w:left w:val="none" w:sz="0" w:space="0" w:color="auto"/>
        <w:bottom w:val="none" w:sz="0" w:space="0" w:color="auto"/>
        <w:right w:val="none" w:sz="0" w:space="0" w:color="auto"/>
      </w:divBdr>
      <w:divsChild>
        <w:div w:id="778570849">
          <w:marLeft w:val="0"/>
          <w:marRight w:val="0"/>
          <w:marTop w:val="343"/>
          <w:marBottom w:val="0"/>
          <w:divBdr>
            <w:top w:val="none" w:sz="0" w:space="0" w:color="auto"/>
            <w:left w:val="none" w:sz="0" w:space="0" w:color="auto"/>
            <w:bottom w:val="none" w:sz="0" w:space="0" w:color="auto"/>
            <w:right w:val="none" w:sz="0" w:space="0" w:color="auto"/>
          </w:divBdr>
          <w:divsChild>
            <w:div w:id="2127036654">
              <w:marLeft w:val="0"/>
              <w:marRight w:val="0"/>
              <w:marTop w:val="0"/>
              <w:marBottom w:val="0"/>
              <w:divBdr>
                <w:top w:val="none" w:sz="0" w:space="0" w:color="auto"/>
                <w:left w:val="none" w:sz="0" w:space="0" w:color="auto"/>
                <w:bottom w:val="none" w:sz="0" w:space="0" w:color="auto"/>
                <w:right w:val="none" w:sz="0" w:space="0" w:color="auto"/>
              </w:divBdr>
              <w:divsChild>
                <w:div w:id="1033503077">
                  <w:marLeft w:val="0"/>
                  <w:marRight w:val="0"/>
                  <w:marTop w:val="0"/>
                  <w:marBottom w:val="0"/>
                  <w:divBdr>
                    <w:top w:val="none" w:sz="0" w:space="0" w:color="auto"/>
                    <w:left w:val="none" w:sz="0" w:space="0" w:color="auto"/>
                    <w:bottom w:val="none" w:sz="0" w:space="0" w:color="auto"/>
                    <w:right w:val="none" w:sz="0" w:space="0" w:color="auto"/>
                  </w:divBdr>
                  <w:divsChild>
                    <w:div w:id="47800135">
                      <w:marLeft w:val="0"/>
                      <w:marRight w:val="0"/>
                      <w:marTop w:val="0"/>
                      <w:marBottom w:val="240"/>
                      <w:divBdr>
                        <w:top w:val="none" w:sz="0" w:space="0" w:color="auto"/>
                        <w:left w:val="none" w:sz="0" w:space="0" w:color="auto"/>
                        <w:bottom w:val="none" w:sz="0" w:space="0" w:color="auto"/>
                        <w:right w:val="none" w:sz="0" w:space="0" w:color="auto"/>
                      </w:divBdr>
                      <w:divsChild>
                        <w:div w:id="595794255">
                          <w:marLeft w:val="0"/>
                          <w:marRight w:val="0"/>
                          <w:marTop w:val="0"/>
                          <w:marBottom w:val="0"/>
                          <w:divBdr>
                            <w:top w:val="none" w:sz="0" w:space="0" w:color="auto"/>
                            <w:left w:val="none" w:sz="0" w:space="0" w:color="auto"/>
                            <w:bottom w:val="none" w:sz="0" w:space="0" w:color="auto"/>
                            <w:right w:val="none" w:sz="0" w:space="0" w:color="auto"/>
                          </w:divBdr>
                          <w:divsChild>
                            <w:div w:id="162589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210459">
      <w:bodyDiv w:val="1"/>
      <w:marLeft w:val="0"/>
      <w:marRight w:val="0"/>
      <w:marTop w:val="0"/>
      <w:marBottom w:val="0"/>
      <w:divBdr>
        <w:top w:val="none" w:sz="0" w:space="0" w:color="auto"/>
        <w:left w:val="none" w:sz="0" w:space="0" w:color="auto"/>
        <w:bottom w:val="none" w:sz="0" w:space="0" w:color="auto"/>
        <w:right w:val="none" w:sz="0" w:space="0" w:color="auto"/>
      </w:divBdr>
      <w:divsChild>
        <w:div w:id="1598295000">
          <w:marLeft w:val="0"/>
          <w:marRight w:val="0"/>
          <w:marTop w:val="343"/>
          <w:marBottom w:val="0"/>
          <w:divBdr>
            <w:top w:val="none" w:sz="0" w:space="0" w:color="auto"/>
            <w:left w:val="none" w:sz="0" w:space="0" w:color="auto"/>
            <w:bottom w:val="none" w:sz="0" w:space="0" w:color="auto"/>
            <w:right w:val="none" w:sz="0" w:space="0" w:color="auto"/>
          </w:divBdr>
          <w:divsChild>
            <w:div w:id="1277058430">
              <w:marLeft w:val="0"/>
              <w:marRight w:val="0"/>
              <w:marTop w:val="0"/>
              <w:marBottom w:val="0"/>
              <w:divBdr>
                <w:top w:val="none" w:sz="0" w:space="0" w:color="auto"/>
                <w:left w:val="none" w:sz="0" w:space="0" w:color="auto"/>
                <w:bottom w:val="none" w:sz="0" w:space="0" w:color="auto"/>
                <w:right w:val="none" w:sz="0" w:space="0" w:color="auto"/>
              </w:divBdr>
              <w:divsChild>
                <w:div w:id="8221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95422">
      <w:bodyDiv w:val="1"/>
      <w:marLeft w:val="0"/>
      <w:marRight w:val="0"/>
      <w:marTop w:val="0"/>
      <w:marBottom w:val="0"/>
      <w:divBdr>
        <w:top w:val="none" w:sz="0" w:space="0" w:color="auto"/>
        <w:left w:val="none" w:sz="0" w:space="0" w:color="auto"/>
        <w:bottom w:val="none" w:sz="0" w:space="0" w:color="auto"/>
        <w:right w:val="none" w:sz="0" w:space="0" w:color="auto"/>
      </w:divBdr>
      <w:divsChild>
        <w:div w:id="188573376">
          <w:marLeft w:val="0"/>
          <w:marRight w:val="0"/>
          <w:marTop w:val="343"/>
          <w:marBottom w:val="0"/>
          <w:divBdr>
            <w:top w:val="none" w:sz="0" w:space="0" w:color="auto"/>
            <w:left w:val="none" w:sz="0" w:space="0" w:color="auto"/>
            <w:bottom w:val="none" w:sz="0" w:space="0" w:color="auto"/>
            <w:right w:val="none" w:sz="0" w:space="0" w:color="auto"/>
          </w:divBdr>
          <w:divsChild>
            <w:div w:id="676813514">
              <w:marLeft w:val="0"/>
              <w:marRight w:val="0"/>
              <w:marTop w:val="0"/>
              <w:marBottom w:val="0"/>
              <w:divBdr>
                <w:top w:val="none" w:sz="0" w:space="0" w:color="auto"/>
                <w:left w:val="none" w:sz="0" w:space="0" w:color="auto"/>
                <w:bottom w:val="none" w:sz="0" w:space="0" w:color="auto"/>
                <w:right w:val="none" w:sz="0" w:space="0" w:color="auto"/>
              </w:divBdr>
              <w:divsChild>
                <w:div w:id="2066370069">
                  <w:marLeft w:val="0"/>
                  <w:marRight w:val="0"/>
                  <w:marTop w:val="0"/>
                  <w:marBottom w:val="0"/>
                  <w:divBdr>
                    <w:top w:val="none" w:sz="0" w:space="0" w:color="auto"/>
                    <w:left w:val="none" w:sz="0" w:space="0" w:color="auto"/>
                    <w:bottom w:val="none" w:sz="0" w:space="0" w:color="auto"/>
                    <w:right w:val="none" w:sz="0" w:space="0" w:color="auto"/>
                  </w:divBdr>
                  <w:divsChild>
                    <w:div w:id="1865053175">
                      <w:marLeft w:val="0"/>
                      <w:marRight w:val="0"/>
                      <w:marTop w:val="0"/>
                      <w:marBottom w:val="240"/>
                      <w:divBdr>
                        <w:top w:val="none" w:sz="0" w:space="0" w:color="auto"/>
                        <w:left w:val="none" w:sz="0" w:space="0" w:color="auto"/>
                        <w:bottom w:val="none" w:sz="0" w:space="0" w:color="auto"/>
                        <w:right w:val="none" w:sz="0" w:space="0" w:color="auto"/>
                      </w:divBdr>
                      <w:divsChild>
                        <w:div w:id="673919032">
                          <w:marLeft w:val="0"/>
                          <w:marRight w:val="0"/>
                          <w:marTop w:val="0"/>
                          <w:marBottom w:val="0"/>
                          <w:divBdr>
                            <w:top w:val="none" w:sz="0" w:space="0" w:color="auto"/>
                            <w:left w:val="none" w:sz="0" w:space="0" w:color="auto"/>
                            <w:bottom w:val="none" w:sz="0" w:space="0" w:color="auto"/>
                            <w:right w:val="none" w:sz="0" w:space="0" w:color="auto"/>
                          </w:divBdr>
                          <w:divsChild>
                            <w:div w:id="13071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414776">
      <w:bodyDiv w:val="1"/>
      <w:marLeft w:val="0"/>
      <w:marRight w:val="0"/>
      <w:marTop w:val="0"/>
      <w:marBottom w:val="0"/>
      <w:divBdr>
        <w:top w:val="none" w:sz="0" w:space="0" w:color="auto"/>
        <w:left w:val="none" w:sz="0" w:space="0" w:color="auto"/>
        <w:bottom w:val="none" w:sz="0" w:space="0" w:color="auto"/>
        <w:right w:val="none" w:sz="0" w:space="0" w:color="auto"/>
      </w:divBdr>
      <w:divsChild>
        <w:div w:id="543756362">
          <w:marLeft w:val="0"/>
          <w:marRight w:val="0"/>
          <w:marTop w:val="343"/>
          <w:marBottom w:val="0"/>
          <w:divBdr>
            <w:top w:val="none" w:sz="0" w:space="0" w:color="auto"/>
            <w:left w:val="none" w:sz="0" w:space="0" w:color="auto"/>
            <w:bottom w:val="none" w:sz="0" w:space="0" w:color="auto"/>
            <w:right w:val="none" w:sz="0" w:space="0" w:color="auto"/>
          </w:divBdr>
          <w:divsChild>
            <w:div w:id="809134258">
              <w:marLeft w:val="0"/>
              <w:marRight w:val="0"/>
              <w:marTop w:val="0"/>
              <w:marBottom w:val="0"/>
              <w:divBdr>
                <w:top w:val="none" w:sz="0" w:space="0" w:color="auto"/>
                <w:left w:val="none" w:sz="0" w:space="0" w:color="auto"/>
                <w:bottom w:val="none" w:sz="0" w:space="0" w:color="auto"/>
                <w:right w:val="none" w:sz="0" w:space="0" w:color="auto"/>
              </w:divBdr>
              <w:divsChild>
                <w:div w:id="1229875565">
                  <w:marLeft w:val="0"/>
                  <w:marRight w:val="0"/>
                  <w:marTop w:val="0"/>
                  <w:marBottom w:val="0"/>
                  <w:divBdr>
                    <w:top w:val="none" w:sz="0" w:space="0" w:color="auto"/>
                    <w:left w:val="none" w:sz="0" w:space="0" w:color="auto"/>
                    <w:bottom w:val="none" w:sz="0" w:space="0" w:color="auto"/>
                    <w:right w:val="none" w:sz="0" w:space="0" w:color="auto"/>
                  </w:divBdr>
                  <w:divsChild>
                    <w:div w:id="303630181">
                      <w:marLeft w:val="0"/>
                      <w:marRight w:val="0"/>
                      <w:marTop w:val="0"/>
                      <w:marBottom w:val="240"/>
                      <w:divBdr>
                        <w:top w:val="none" w:sz="0" w:space="0" w:color="auto"/>
                        <w:left w:val="none" w:sz="0" w:space="0" w:color="auto"/>
                        <w:bottom w:val="none" w:sz="0" w:space="0" w:color="auto"/>
                        <w:right w:val="none" w:sz="0" w:space="0" w:color="auto"/>
                      </w:divBdr>
                      <w:divsChild>
                        <w:div w:id="683020764">
                          <w:marLeft w:val="0"/>
                          <w:marRight w:val="0"/>
                          <w:marTop w:val="0"/>
                          <w:marBottom w:val="0"/>
                          <w:divBdr>
                            <w:top w:val="none" w:sz="0" w:space="0" w:color="auto"/>
                            <w:left w:val="none" w:sz="0" w:space="0" w:color="auto"/>
                            <w:bottom w:val="none" w:sz="0" w:space="0" w:color="auto"/>
                            <w:right w:val="none" w:sz="0" w:space="0" w:color="auto"/>
                          </w:divBdr>
                          <w:divsChild>
                            <w:div w:id="480583463">
                              <w:marLeft w:val="0"/>
                              <w:marRight w:val="0"/>
                              <w:marTop w:val="0"/>
                              <w:marBottom w:val="0"/>
                              <w:divBdr>
                                <w:top w:val="none" w:sz="0" w:space="0" w:color="auto"/>
                                <w:left w:val="none" w:sz="0" w:space="0" w:color="auto"/>
                                <w:bottom w:val="none" w:sz="0" w:space="0" w:color="auto"/>
                                <w:right w:val="none" w:sz="0" w:space="0" w:color="auto"/>
                              </w:divBdr>
                            </w:div>
                          </w:divsChild>
                        </w:div>
                        <w:div w:id="2083217969">
                          <w:marLeft w:val="0"/>
                          <w:marRight w:val="0"/>
                          <w:marTop w:val="0"/>
                          <w:marBottom w:val="0"/>
                          <w:divBdr>
                            <w:top w:val="none" w:sz="0" w:space="0" w:color="auto"/>
                            <w:left w:val="none" w:sz="0" w:space="0" w:color="auto"/>
                            <w:bottom w:val="none" w:sz="0" w:space="0" w:color="auto"/>
                            <w:right w:val="none" w:sz="0" w:space="0" w:color="auto"/>
                          </w:divBdr>
                          <w:divsChild>
                            <w:div w:id="5255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334315">
      <w:bodyDiv w:val="1"/>
      <w:marLeft w:val="0"/>
      <w:marRight w:val="0"/>
      <w:marTop w:val="0"/>
      <w:marBottom w:val="0"/>
      <w:divBdr>
        <w:top w:val="none" w:sz="0" w:space="0" w:color="auto"/>
        <w:left w:val="none" w:sz="0" w:space="0" w:color="auto"/>
        <w:bottom w:val="none" w:sz="0" w:space="0" w:color="auto"/>
        <w:right w:val="none" w:sz="0" w:space="0" w:color="auto"/>
      </w:divBdr>
      <w:divsChild>
        <w:div w:id="1367216663">
          <w:marLeft w:val="0"/>
          <w:marRight w:val="0"/>
          <w:marTop w:val="343"/>
          <w:marBottom w:val="0"/>
          <w:divBdr>
            <w:top w:val="none" w:sz="0" w:space="0" w:color="auto"/>
            <w:left w:val="none" w:sz="0" w:space="0" w:color="auto"/>
            <w:bottom w:val="none" w:sz="0" w:space="0" w:color="auto"/>
            <w:right w:val="none" w:sz="0" w:space="0" w:color="auto"/>
          </w:divBdr>
          <w:divsChild>
            <w:div w:id="1081951062">
              <w:marLeft w:val="0"/>
              <w:marRight w:val="0"/>
              <w:marTop w:val="0"/>
              <w:marBottom w:val="0"/>
              <w:divBdr>
                <w:top w:val="none" w:sz="0" w:space="0" w:color="auto"/>
                <w:left w:val="none" w:sz="0" w:space="0" w:color="auto"/>
                <w:bottom w:val="none" w:sz="0" w:space="0" w:color="auto"/>
                <w:right w:val="none" w:sz="0" w:space="0" w:color="auto"/>
              </w:divBdr>
              <w:divsChild>
                <w:div w:id="27401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560981">
      <w:bodyDiv w:val="1"/>
      <w:marLeft w:val="0"/>
      <w:marRight w:val="0"/>
      <w:marTop w:val="0"/>
      <w:marBottom w:val="0"/>
      <w:divBdr>
        <w:top w:val="none" w:sz="0" w:space="0" w:color="auto"/>
        <w:left w:val="none" w:sz="0" w:space="0" w:color="auto"/>
        <w:bottom w:val="none" w:sz="0" w:space="0" w:color="auto"/>
        <w:right w:val="none" w:sz="0" w:space="0" w:color="auto"/>
      </w:divBdr>
      <w:divsChild>
        <w:div w:id="117337589">
          <w:marLeft w:val="0"/>
          <w:marRight w:val="0"/>
          <w:marTop w:val="343"/>
          <w:marBottom w:val="0"/>
          <w:divBdr>
            <w:top w:val="none" w:sz="0" w:space="0" w:color="auto"/>
            <w:left w:val="none" w:sz="0" w:space="0" w:color="auto"/>
            <w:bottom w:val="none" w:sz="0" w:space="0" w:color="auto"/>
            <w:right w:val="none" w:sz="0" w:space="0" w:color="auto"/>
          </w:divBdr>
          <w:divsChild>
            <w:div w:id="1588342707">
              <w:marLeft w:val="0"/>
              <w:marRight w:val="0"/>
              <w:marTop w:val="0"/>
              <w:marBottom w:val="0"/>
              <w:divBdr>
                <w:top w:val="none" w:sz="0" w:space="0" w:color="auto"/>
                <w:left w:val="none" w:sz="0" w:space="0" w:color="auto"/>
                <w:bottom w:val="none" w:sz="0" w:space="0" w:color="auto"/>
                <w:right w:val="none" w:sz="0" w:space="0" w:color="auto"/>
              </w:divBdr>
              <w:divsChild>
                <w:div w:id="1812093150">
                  <w:marLeft w:val="0"/>
                  <w:marRight w:val="0"/>
                  <w:marTop w:val="0"/>
                  <w:marBottom w:val="0"/>
                  <w:divBdr>
                    <w:top w:val="none" w:sz="0" w:space="0" w:color="auto"/>
                    <w:left w:val="none" w:sz="0" w:space="0" w:color="auto"/>
                    <w:bottom w:val="none" w:sz="0" w:space="0" w:color="auto"/>
                    <w:right w:val="none" w:sz="0" w:space="0" w:color="auto"/>
                  </w:divBdr>
                  <w:divsChild>
                    <w:div w:id="1368918823">
                      <w:marLeft w:val="0"/>
                      <w:marRight w:val="0"/>
                      <w:marTop w:val="0"/>
                      <w:marBottom w:val="240"/>
                      <w:divBdr>
                        <w:top w:val="none" w:sz="0" w:space="0" w:color="auto"/>
                        <w:left w:val="none" w:sz="0" w:space="0" w:color="auto"/>
                        <w:bottom w:val="none" w:sz="0" w:space="0" w:color="auto"/>
                        <w:right w:val="none" w:sz="0" w:space="0" w:color="auto"/>
                      </w:divBdr>
                      <w:divsChild>
                        <w:div w:id="79327602">
                          <w:marLeft w:val="0"/>
                          <w:marRight w:val="0"/>
                          <w:marTop w:val="0"/>
                          <w:marBottom w:val="0"/>
                          <w:divBdr>
                            <w:top w:val="none" w:sz="0" w:space="0" w:color="auto"/>
                            <w:left w:val="none" w:sz="0" w:space="0" w:color="auto"/>
                            <w:bottom w:val="none" w:sz="0" w:space="0" w:color="auto"/>
                            <w:right w:val="none" w:sz="0" w:space="0" w:color="auto"/>
                          </w:divBdr>
                          <w:divsChild>
                            <w:div w:id="17513339">
                              <w:marLeft w:val="0"/>
                              <w:marRight w:val="0"/>
                              <w:marTop w:val="0"/>
                              <w:marBottom w:val="0"/>
                              <w:divBdr>
                                <w:top w:val="none" w:sz="0" w:space="0" w:color="auto"/>
                                <w:left w:val="none" w:sz="0" w:space="0" w:color="auto"/>
                                <w:bottom w:val="none" w:sz="0" w:space="0" w:color="auto"/>
                                <w:right w:val="none" w:sz="0" w:space="0" w:color="auto"/>
                              </w:divBdr>
                            </w:div>
                          </w:divsChild>
                        </w:div>
                        <w:div w:id="1256747401">
                          <w:marLeft w:val="0"/>
                          <w:marRight w:val="0"/>
                          <w:marTop w:val="0"/>
                          <w:marBottom w:val="0"/>
                          <w:divBdr>
                            <w:top w:val="none" w:sz="0" w:space="0" w:color="auto"/>
                            <w:left w:val="none" w:sz="0" w:space="0" w:color="auto"/>
                            <w:bottom w:val="none" w:sz="0" w:space="0" w:color="auto"/>
                            <w:right w:val="none" w:sz="0" w:space="0" w:color="auto"/>
                          </w:divBdr>
                          <w:divsChild>
                            <w:div w:id="11759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rtill&#230;ring.d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3889</Words>
  <Characters>23727</Characters>
  <Application>Microsoft Office Word</Application>
  <DocSecurity>0</DocSecurity>
  <Lines>197</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Legehuset Hulahop</dc:creator>
  <cp:keywords/>
  <dc:description/>
  <cp:lastModifiedBy>Legehuset Hulahop</cp:lastModifiedBy>
  <cp:revision>5</cp:revision>
  <cp:lastPrinted>2019-02-27T12:12:00Z</cp:lastPrinted>
  <dcterms:created xsi:type="dcterms:W3CDTF">2018-05-02T08:29:00Z</dcterms:created>
  <dcterms:modified xsi:type="dcterms:W3CDTF">2019-02-27T12:20:00Z</dcterms:modified>
</cp:coreProperties>
</file>